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Look w:val="04A0"/>
      </w:tblPr>
      <w:tblGrid>
        <w:gridCol w:w="2964"/>
        <w:gridCol w:w="6015"/>
        <w:gridCol w:w="1703"/>
      </w:tblGrid>
      <w:tr w:rsidR="00BC7BCA" w:rsidRPr="004F026B" w:rsidTr="001D62B3">
        <w:tc>
          <w:tcPr>
            <w:tcW w:w="1431" w:type="pct"/>
            <w:shd w:val="clear" w:color="auto" w:fill="E7E6E6" w:themeFill="background2"/>
          </w:tcPr>
          <w:p w:rsidR="00BC7BCA" w:rsidRPr="00FE44EA" w:rsidRDefault="00BC7BCA" w:rsidP="00BC7BCA">
            <w:pPr>
              <w:jc w:val="center"/>
              <w:rPr>
                <w:rFonts w:cstheme="minorHAnsi"/>
                <w:b/>
                <w:sz w:val="24"/>
                <w:szCs w:val="28"/>
              </w:rPr>
            </w:pPr>
            <w:r w:rsidRPr="00FE44EA">
              <w:rPr>
                <w:rFonts w:cstheme="minorHAnsi"/>
                <w:b/>
                <w:sz w:val="24"/>
                <w:szCs w:val="28"/>
              </w:rPr>
              <w:t>PROCESS/PORTFOLIO</w:t>
            </w:r>
          </w:p>
        </w:tc>
        <w:tc>
          <w:tcPr>
            <w:tcW w:w="2859" w:type="pct"/>
            <w:shd w:val="clear" w:color="auto" w:fill="E7E6E6" w:themeFill="background2"/>
          </w:tcPr>
          <w:p w:rsidR="00BC7BCA" w:rsidRPr="00FE44EA" w:rsidRDefault="00BC7BCA" w:rsidP="00BC7BCA">
            <w:pPr>
              <w:jc w:val="center"/>
              <w:rPr>
                <w:rFonts w:cstheme="minorHAnsi"/>
                <w:b/>
                <w:sz w:val="24"/>
                <w:szCs w:val="28"/>
              </w:rPr>
            </w:pPr>
            <w:r w:rsidRPr="00FE44EA">
              <w:rPr>
                <w:rFonts w:cstheme="minorHAnsi"/>
                <w:b/>
                <w:sz w:val="24"/>
                <w:szCs w:val="28"/>
              </w:rPr>
              <w:t>ISSUE</w:t>
            </w:r>
          </w:p>
        </w:tc>
        <w:tc>
          <w:tcPr>
            <w:tcW w:w="710" w:type="pct"/>
            <w:shd w:val="clear" w:color="auto" w:fill="E7E6E6" w:themeFill="background2"/>
          </w:tcPr>
          <w:p w:rsidR="00BC7BCA" w:rsidRPr="00FE44EA" w:rsidRDefault="00BC7BCA" w:rsidP="00BC7BCA">
            <w:pPr>
              <w:jc w:val="center"/>
              <w:rPr>
                <w:rFonts w:cstheme="minorHAnsi"/>
                <w:b/>
                <w:sz w:val="24"/>
                <w:szCs w:val="28"/>
              </w:rPr>
            </w:pPr>
            <w:r w:rsidRPr="00FE44EA">
              <w:rPr>
                <w:rFonts w:cstheme="minorHAnsi"/>
                <w:b/>
                <w:sz w:val="24"/>
                <w:szCs w:val="28"/>
              </w:rPr>
              <w:t>ACTION</w:t>
            </w:r>
          </w:p>
        </w:tc>
      </w:tr>
      <w:tr w:rsidR="00B10F38" w:rsidRPr="004F026B" w:rsidTr="001D62B3">
        <w:tc>
          <w:tcPr>
            <w:tcW w:w="1431" w:type="pct"/>
          </w:tcPr>
          <w:p w:rsidR="00B10F38" w:rsidRPr="005701C3" w:rsidRDefault="00B10F38" w:rsidP="00E77624">
            <w:pPr>
              <w:rPr>
                <w:rFonts w:cstheme="minorHAnsi"/>
                <w:b/>
              </w:rPr>
            </w:pPr>
            <w:r w:rsidRPr="005701C3">
              <w:rPr>
                <w:rFonts w:cstheme="minorHAnsi"/>
                <w:b/>
              </w:rPr>
              <w:t>APOLOGIES</w:t>
            </w:r>
          </w:p>
        </w:tc>
        <w:tc>
          <w:tcPr>
            <w:tcW w:w="2859" w:type="pct"/>
          </w:tcPr>
          <w:p w:rsidR="00B10F38" w:rsidRPr="005701C3" w:rsidRDefault="00210C7E" w:rsidP="00E42685">
            <w:pPr>
              <w:rPr>
                <w:rFonts w:cstheme="minorHAnsi"/>
                <w:sz w:val="20"/>
                <w:szCs w:val="20"/>
              </w:rPr>
            </w:pPr>
            <w:r>
              <w:rPr>
                <w:rFonts w:cstheme="minorHAnsi"/>
                <w:sz w:val="20"/>
                <w:szCs w:val="20"/>
              </w:rPr>
              <w:t xml:space="preserve">Cllr Anne Turley , </w:t>
            </w:r>
            <w:r w:rsidR="00E42685">
              <w:rPr>
                <w:rFonts w:cstheme="minorHAnsi"/>
                <w:sz w:val="20"/>
                <w:szCs w:val="20"/>
              </w:rPr>
              <w:t xml:space="preserve">Cllr </w:t>
            </w:r>
            <w:r>
              <w:rPr>
                <w:rFonts w:cstheme="minorHAnsi"/>
                <w:sz w:val="20"/>
                <w:szCs w:val="20"/>
              </w:rPr>
              <w:t xml:space="preserve">Dean </w:t>
            </w:r>
            <w:r w:rsidR="00E42685">
              <w:rPr>
                <w:rFonts w:cstheme="minorHAnsi"/>
                <w:sz w:val="20"/>
                <w:szCs w:val="20"/>
              </w:rPr>
              <w:t>McNamara</w:t>
            </w:r>
            <w:r w:rsidR="00E77624">
              <w:rPr>
                <w:rFonts w:cstheme="minorHAnsi"/>
                <w:sz w:val="20"/>
                <w:szCs w:val="20"/>
              </w:rPr>
              <w:t xml:space="preserve">  </w:t>
            </w:r>
          </w:p>
        </w:tc>
        <w:tc>
          <w:tcPr>
            <w:tcW w:w="710" w:type="pct"/>
          </w:tcPr>
          <w:p w:rsidR="00B10F38" w:rsidRPr="005701C3" w:rsidRDefault="00B10F38" w:rsidP="00E77624">
            <w:pPr>
              <w:rPr>
                <w:rFonts w:cstheme="minorHAnsi"/>
              </w:rPr>
            </w:pPr>
          </w:p>
        </w:tc>
      </w:tr>
      <w:tr w:rsidR="00240E50" w:rsidRPr="004F026B" w:rsidTr="001D62B3">
        <w:tc>
          <w:tcPr>
            <w:tcW w:w="1431" w:type="pct"/>
          </w:tcPr>
          <w:p w:rsidR="00240E50" w:rsidRPr="005701C3" w:rsidRDefault="00240E50" w:rsidP="00E77624">
            <w:pPr>
              <w:rPr>
                <w:rFonts w:cstheme="minorHAnsi"/>
                <w:b/>
              </w:rPr>
            </w:pPr>
            <w:r>
              <w:rPr>
                <w:rFonts w:cstheme="minorHAnsi"/>
                <w:b/>
              </w:rPr>
              <w:t>PRESENT</w:t>
            </w:r>
          </w:p>
        </w:tc>
        <w:tc>
          <w:tcPr>
            <w:tcW w:w="2859" w:type="pct"/>
          </w:tcPr>
          <w:p w:rsidR="00240E50" w:rsidRPr="005701C3" w:rsidRDefault="00E77624" w:rsidP="005319E1">
            <w:pPr>
              <w:rPr>
                <w:rFonts w:cstheme="minorHAnsi"/>
                <w:sz w:val="20"/>
                <w:szCs w:val="20"/>
              </w:rPr>
            </w:pPr>
            <w:r>
              <w:rPr>
                <w:rFonts w:cstheme="minorHAnsi"/>
                <w:sz w:val="20"/>
                <w:szCs w:val="20"/>
              </w:rPr>
              <w:t>Tim King, R&amp;A Gebbard,Helen Biddy,Trish Smilth,Victor Stoken, Margaret Fidgeon, Judith Holmes, Mike Kinimmonth,Marion Satherley, Elena Meredrith, David Martin, Fres Cassin,David Scott, Amelia Mephan,Justine Millar, Lousie Wamsley,Kevin Walmsley, Martyn Barlow, Naomi Aparo, Tim Hawthorne Brouno , Aileen Connell , Desiree Dunlop</w:t>
            </w:r>
            <w:r w:rsidR="005319E1">
              <w:rPr>
                <w:rFonts w:cstheme="minorHAnsi"/>
                <w:sz w:val="20"/>
                <w:szCs w:val="20"/>
              </w:rPr>
              <w:t xml:space="preserve">, David </w:t>
            </w:r>
            <w:proofErr w:type="spellStart"/>
            <w:r w:rsidR="005319E1">
              <w:rPr>
                <w:rFonts w:cstheme="minorHAnsi"/>
                <w:sz w:val="20"/>
                <w:szCs w:val="20"/>
              </w:rPr>
              <w:t>Ogli</w:t>
            </w:r>
            <w:r w:rsidR="00E42685">
              <w:rPr>
                <w:rFonts w:cstheme="minorHAnsi"/>
                <w:sz w:val="20"/>
                <w:szCs w:val="20"/>
              </w:rPr>
              <w:t>vie</w:t>
            </w:r>
            <w:proofErr w:type="spellEnd"/>
            <w:r>
              <w:rPr>
                <w:rFonts w:cstheme="minorHAnsi"/>
                <w:sz w:val="20"/>
                <w:szCs w:val="20"/>
              </w:rPr>
              <w:t xml:space="preserve"> </w:t>
            </w:r>
          </w:p>
        </w:tc>
        <w:tc>
          <w:tcPr>
            <w:tcW w:w="710" w:type="pct"/>
          </w:tcPr>
          <w:p w:rsidR="00240E50" w:rsidRDefault="00240E50" w:rsidP="00E77624">
            <w:pPr>
              <w:rPr>
                <w:rFonts w:cstheme="minorHAnsi"/>
              </w:rPr>
            </w:pPr>
          </w:p>
        </w:tc>
      </w:tr>
      <w:tr w:rsidR="00CD6D2F" w:rsidRPr="004F026B" w:rsidTr="001D62B3">
        <w:tc>
          <w:tcPr>
            <w:tcW w:w="1431" w:type="pct"/>
          </w:tcPr>
          <w:p w:rsidR="00CD6D2F" w:rsidRPr="005701C3" w:rsidRDefault="00CD6D2F" w:rsidP="00E77624">
            <w:pPr>
              <w:rPr>
                <w:rFonts w:cstheme="minorHAnsi"/>
                <w:b/>
              </w:rPr>
            </w:pPr>
            <w:r>
              <w:rPr>
                <w:rFonts w:cstheme="minorHAnsi"/>
                <w:b/>
              </w:rPr>
              <w:t>OPEN FORUM</w:t>
            </w:r>
          </w:p>
        </w:tc>
        <w:tc>
          <w:tcPr>
            <w:tcW w:w="2859" w:type="pct"/>
          </w:tcPr>
          <w:p w:rsidR="00CD6D2F" w:rsidRDefault="00CD6D2F" w:rsidP="00E77624">
            <w:pPr>
              <w:rPr>
                <w:rFonts w:cstheme="minorHAnsi"/>
                <w:sz w:val="20"/>
                <w:szCs w:val="20"/>
              </w:rPr>
            </w:pPr>
            <w:r>
              <w:rPr>
                <w:rFonts w:cstheme="minorHAnsi"/>
                <w:sz w:val="20"/>
                <w:szCs w:val="20"/>
              </w:rPr>
              <w:t>There is a space of 3mins per speaker to address any item they wish regarding our community. If topics require further discussion this may be moved into ‘Other Items’ further down the agenda.</w:t>
            </w:r>
          </w:p>
          <w:p w:rsidR="00E42685" w:rsidRPr="005701C3" w:rsidRDefault="008677C2" w:rsidP="00E77624">
            <w:pPr>
              <w:rPr>
                <w:rFonts w:cstheme="minorHAnsi"/>
                <w:sz w:val="20"/>
                <w:szCs w:val="20"/>
              </w:rPr>
            </w:pPr>
            <w:r>
              <w:rPr>
                <w:rFonts w:cstheme="minorHAnsi"/>
                <w:sz w:val="20"/>
                <w:szCs w:val="20"/>
              </w:rPr>
              <w:t>No o</w:t>
            </w:r>
            <w:r w:rsidR="00E42685">
              <w:rPr>
                <w:rFonts w:cstheme="minorHAnsi"/>
                <w:sz w:val="20"/>
                <w:szCs w:val="20"/>
              </w:rPr>
              <w:t>ne chose to speak.</w:t>
            </w:r>
          </w:p>
        </w:tc>
        <w:tc>
          <w:tcPr>
            <w:tcW w:w="710" w:type="pct"/>
          </w:tcPr>
          <w:p w:rsidR="00CD6D2F" w:rsidRDefault="00CD6D2F" w:rsidP="00E77624">
            <w:pPr>
              <w:rPr>
                <w:rFonts w:cstheme="minorHAnsi"/>
              </w:rPr>
            </w:pPr>
          </w:p>
        </w:tc>
      </w:tr>
      <w:tr w:rsidR="00B10F38" w:rsidRPr="004F026B" w:rsidTr="001D62B3">
        <w:tc>
          <w:tcPr>
            <w:tcW w:w="1431" w:type="pct"/>
          </w:tcPr>
          <w:p w:rsidR="00B10F38" w:rsidRPr="005701C3" w:rsidRDefault="00B10F38" w:rsidP="00E77624">
            <w:pPr>
              <w:rPr>
                <w:rFonts w:cstheme="minorHAnsi"/>
                <w:b/>
              </w:rPr>
            </w:pPr>
            <w:r w:rsidRPr="005701C3">
              <w:rPr>
                <w:rFonts w:cstheme="minorHAnsi"/>
                <w:b/>
              </w:rPr>
              <w:t xml:space="preserve">MINUTES </w:t>
            </w:r>
          </w:p>
        </w:tc>
        <w:tc>
          <w:tcPr>
            <w:tcW w:w="2859" w:type="pct"/>
          </w:tcPr>
          <w:p w:rsidR="00B10F38" w:rsidRDefault="00B10F38" w:rsidP="00E77624">
            <w:pPr>
              <w:rPr>
                <w:rFonts w:cstheme="minorHAnsi"/>
                <w:sz w:val="20"/>
                <w:szCs w:val="20"/>
              </w:rPr>
            </w:pPr>
            <w:r w:rsidRPr="005701C3">
              <w:rPr>
                <w:rFonts w:cstheme="minorHAnsi"/>
                <w:sz w:val="20"/>
                <w:szCs w:val="20"/>
              </w:rPr>
              <w:t xml:space="preserve">Previous </w:t>
            </w:r>
            <w:r w:rsidR="00727846">
              <w:rPr>
                <w:rFonts w:cstheme="minorHAnsi"/>
                <w:sz w:val="20"/>
                <w:szCs w:val="20"/>
              </w:rPr>
              <w:t xml:space="preserve">General &amp; </w:t>
            </w:r>
            <w:r w:rsidRPr="005701C3">
              <w:rPr>
                <w:rFonts w:cstheme="minorHAnsi"/>
                <w:sz w:val="20"/>
                <w:szCs w:val="20"/>
              </w:rPr>
              <w:t>Exec meetings</w:t>
            </w:r>
            <w:r>
              <w:rPr>
                <w:rFonts w:cstheme="minorHAnsi"/>
                <w:sz w:val="20"/>
                <w:szCs w:val="20"/>
              </w:rPr>
              <w:t xml:space="preserve"> – </w:t>
            </w:r>
          </w:p>
          <w:p w:rsidR="00761F34" w:rsidRPr="00E77624" w:rsidRDefault="00761F34" w:rsidP="00761F34">
            <w:pPr>
              <w:pStyle w:val="ListParagraph"/>
              <w:numPr>
                <w:ilvl w:val="0"/>
                <w:numId w:val="10"/>
              </w:numPr>
              <w:rPr>
                <w:rFonts w:cstheme="minorHAnsi"/>
                <w:i/>
                <w:sz w:val="20"/>
                <w:szCs w:val="20"/>
              </w:rPr>
            </w:pPr>
            <w:r w:rsidRPr="00E77624">
              <w:rPr>
                <w:rFonts w:cstheme="minorHAnsi"/>
                <w:sz w:val="20"/>
                <w:szCs w:val="20"/>
              </w:rPr>
              <w:t>Correction from Councillor Anne Turley</w:t>
            </w:r>
            <w:r w:rsidR="00E642D6" w:rsidRPr="00E77624">
              <w:rPr>
                <w:rFonts w:cstheme="minorHAnsi"/>
                <w:sz w:val="20"/>
                <w:szCs w:val="20"/>
              </w:rPr>
              <w:t xml:space="preserve"> </w:t>
            </w:r>
          </w:p>
          <w:p w:rsidR="00B10F38" w:rsidRDefault="00B10F38" w:rsidP="00042066">
            <w:pPr>
              <w:pStyle w:val="ListParagraph"/>
              <w:numPr>
                <w:ilvl w:val="0"/>
                <w:numId w:val="10"/>
              </w:numPr>
              <w:rPr>
                <w:rFonts w:cstheme="minorHAnsi"/>
                <w:sz w:val="20"/>
                <w:szCs w:val="20"/>
              </w:rPr>
            </w:pPr>
            <w:r>
              <w:rPr>
                <w:rFonts w:cstheme="minorHAnsi"/>
                <w:sz w:val="20"/>
                <w:szCs w:val="20"/>
              </w:rPr>
              <w:t>Move that these be accepted</w:t>
            </w:r>
          </w:p>
          <w:p w:rsidR="00E42685" w:rsidRPr="00B10F38" w:rsidRDefault="00E42685" w:rsidP="00E42685">
            <w:pPr>
              <w:pStyle w:val="ListParagraph"/>
              <w:numPr>
                <w:ilvl w:val="0"/>
                <w:numId w:val="10"/>
              </w:numPr>
              <w:rPr>
                <w:rFonts w:cstheme="minorHAnsi"/>
                <w:sz w:val="20"/>
                <w:szCs w:val="20"/>
              </w:rPr>
            </w:pPr>
            <w:r>
              <w:rPr>
                <w:rFonts w:cstheme="minorHAnsi"/>
                <w:sz w:val="20"/>
                <w:szCs w:val="20"/>
              </w:rPr>
              <w:t>Both sets of minutes approved after Anne Turley’s corrections were agreed to.</w:t>
            </w:r>
          </w:p>
        </w:tc>
        <w:tc>
          <w:tcPr>
            <w:tcW w:w="710" w:type="pct"/>
          </w:tcPr>
          <w:p w:rsidR="00B10F38" w:rsidRDefault="00B10F38" w:rsidP="00E77624">
            <w:pPr>
              <w:rPr>
                <w:rFonts w:cstheme="minorHAnsi"/>
              </w:rPr>
            </w:pPr>
          </w:p>
          <w:p w:rsidR="00E42685" w:rsidRDefault="00E42685" w:rsidP="00801E56">
            <w:pPr>
              <w:rPr>
                <w:rFonts w:cstheme="minorHAnsi"/>
              </w:rPr>
            </w:pPr>
          </w:p>
          <w:p w:rsidR="00E42685" w:rsidRDefault="00E42685" w:rsidP="00801E56">
            <w:pPr>
              <w:rPr>
                <w:rFonts w:cstheme="minorHAnsi"/>
              </w:rPr>
            </w:pPr>
          </w:p>
          <w:p w:rsidR="00B10F38" w:rsidRPr="005701C3" w:rsidRDefault="00B10F38" w:rsidP="00801E56">
            <w:pPr>
              <w:rPr>
                <w:rFonts w:cstheme="minorHAnsi"/>
              </w:rPr>
            </w:pPr>
            <w:r>
              <w:rPr>
                <w:rFonts w:cstheme="minorHAnsi"/>
              </w:rPr>
              <w:t>Marion</w:t>
            </w:r>
            <w:r w:rsidR="00E77624">
              <w:rPr>
                <w:rFonts w:cstheme="minorHAnsi"/>
              </w:rPr>
              <w:t>/Helen</w:t>
            </w:r>
          </w:p>
        </w:tc>
      </w:tr>
      <w:tr w:rsidR="00B53462" w:rsidRPr="00C20C3D" w:rsidTr="001D62B3">
        <w:trPr>
          <w:trHeight w:val="438"/>
        </w:trPr>
        <w:tc>
          <w:tcPr>
            <w:tcW w:w="1431" w:type="pct"/>
          </w:tcPr>
          <w:p w:rsidR="00B53462" w:rsidRPr="005701C3" w:rsidRDefault="00B53462" w:rsidP="009A0153">
            <w:pPr>
              <w:rPr>
                <w:rFonts w:cstheme="minorHAnsi"/>
                <w:b/>
              </w:rPr>
            </w:pPr>
            <w:r>
              <w:rPr>
                <w:rFonts w:cstheme="minorHAnsi"/>
                <w:b/>
              </w:rPr>
              <w:t>MEETING HOT TOPIC</w:t>
            </w:r>
          </w:p>
        </w:tc>
        <w:tc>
          <w:tcPr>
            <w:tcW w:w="2859" w:type="pct"/>
          </w:tcPr>
          <w:p w:rsidR="00F2462E" w:rsidRDefault="00A934C5" w:rsidP="00A934C5">
            <w:pPr>
              <w:rPr>
                <w:rFonts w:cstheme="minorHAnsi"/>
                <w:sz w:val="20"/>
                <w:szCs w:val="20"/>
              </w:rPr>
            </w:pPr>
            <w:proofErr w:type="spellStart"/>
            <w:r>
              <w:rPr>
                <w:rFonts w:cstheme="minorHAnsi"/>
                <w:sz w:val="20"/>
                <w:szCs w:val="20"/>
              </w:rPr>
              <w:t>Tamaha</w:t>
            </w:r>
            <w:proofErr w:type="spellEnd"/>
            <w:r>
              <w:rPr>
                <w:rFonts w:cstheme="minorHAnsi"/>
                <w:sz w:val="20"/>
                <w:szCs w:val="20"/>
              </w:rPr>
              <w:t xml:space="preserve"> Sea Scouts (TSS) – </w:t>
            </w:r>
          </w:p>
          <w:p w:rsidR="00A934C5" w:rsidRDefault="00A934C5" w:rsidP="00A934C5">
            <w:pPr>
              <w:rPr>
                <w:rFonts w:cstheme="minorHAnsi"/>
                <w:sz w:val="20"/>
                <w:szCs w:val="20"/>
              </w:rPr>
            </w:pPr>
            <w:r>
              <w:rPr>
                <w:rFonts w:cstheme="minorHAnsi"/>
                <w:sz w:val="20"/>
                <w:szCs w:val="20"/>
              </w:rPr>
              <w:t xml:space="preserve">Prepared by David Scott, Presented by TSS youth sea scout participate Amelia </w:t>
            </w:r>
            <w:proofErr w:type="spellStart"/>
            <w:r>
              <w:rPr>
                <w:rFonts w:cstheme="minorHAnsi"/>
                <w:sz w:val="20"/>
                <w:szCs w:val="20"/>
              </w:rPr>
              <w:t>Mephan</w:t>
            </w:r>
            <w:proofErr w:type="spellEnd"/>
            <w:r w:rsidR="00321C1F">
              <w:rPr>
                <w:rFonts w:cstheme="minorHAnsi"/>
                <w:sz w:val="20"/>
                <w:szCs w:val="20"/>
              </w:rPr>
              <w:t>.</w:t>
            </w:r>
          </w:p>
          <w:p w:rsidR="00F2462E" w:rsidRDefault="00F2462E" w:rsidP="00A934C5">
            <w:pPr>
              <w:rPr>
                <w:rFonts w:cstheme="minorHAnsi"/>
                <w:sz w:val="20"/>
                <w:szCs w:val="20"/>
              </w:rPr>
            </w:pPr>
            <w:proofErr w:type="spellStart"/>
            <w:r>
              <w:rPr>
                <w:rFonts w:cstheme="minorHAnsi"/>
                <w:sz w:val="20"/>
                <w:szCs w:val="20"/>
              </w:rPr>
              <w:t>Tamaha</w:t>
            </w:r>
            <w:proofErr w:type="spellEnd"/>
            <w:r>
              <w:rPr>
                <w:rFonts w:cstheme="minorHAnsi"/>
                <w:sz w:val="20"/>
                <w:szCs w:val="20"/>
              </w:rPr>
              <w:t xml:space="preserve"> = Ta-Tasman, Ma-</w:t>
            </w:r>
            <w:proofErr w:type="spellStart"/>
            <w:r>
              <w:rPr>
                <w:rFonts w:cstheme="minorHAnsi"/>
                <w:sz w:val="20"/>
                <w:szCs w:val="20"/>
              </w:rPr>
              <w:t>Mapua</w:t>
            </w:r>
            <w:proofErr w:type="spellEnd"/>
            <w:r>
              <w:rPr>
                <w:rFonts w:cstheme="minorHAnsi"/>
                <w:sz w:val="20"/>
                <w:szCs w:val="20"/>
              </w:rPr>
              <w:t>, Ha-</w:t>
            </w:r>
            <w:proofErr w:type="spellStart"/>
            <w:r>
              <w:rPr>
                <w:rFonts w:cstheme="minorHAnsi"/>
                <w:sz w:val="20"/>
                <w:szCs w:val="20"/>
              </w:rPr>
              <w:t>Mahana</w:t>
            </w:r>
            <w:proofErr w:type="spellEnd"/>
          </w:p>
          <w:p w:rsidR="00F2462E" w:rsidRDefault="00F2462E" w:rsidP="00A934C5">
            <w:pPr>
              <w:rPr>
                <w:rFonts w:cstheme="minorHAnsi"/>
                <w:sz w:val="20"/>
                <w:szCs w:val="20"/>
              </w:rPr>
            </w:pPr>
            <w:r>
              <w:rPr>
                <w:rFonts w:cstheme="minorHAnsi"/>
                <w:sz w:val="20"/>
                <w:szCs w:val="20"/>
              </w:rPr>
              <w:t xml:space="preserve">Since TSS inception in August 1930 has been based in </w:t>
            </w:r>
            <w:proofErr w:type="spellStart"/>
            <w:r>
              <w:rPr>
                <w:rFonts w:cstheme="minorHAnsi"/>
                <w:sz w:val="20"/>
                <w:szCs w:val="20"/>
              </w:rPr>
              <w:t>Mapua</w:t>
            </w:r>
            <w:proofErr w:type="spellEnd"/>
            <w:r>
              <w:rPr>
                <w:rFonts w:cstheme="minorHAnsi"/>
                <w:sz w:val="20"/>
                <w:szCs w:val="20"/>
              </w:rPr>
              <w:t>. TSS group leader role is to conduct group business, general welfar</w:t>
            </w:r>
            <w:r w:rsidR="005319E1">
              <w:rPr>
                <w:rFonts w:cstheme="minorHAnsi"/>
                <w:sz w:val="20"/>
                <w:szCs w:val="20"/>
              </w:rPr>
              <w:t>e</w:t>
            </w:r>
            <w:r>
              <w:rPr>
                <w:rFonts w:cstheme="minorHAnsi"/>
                <w:sz w:val="20"/>
                <w:szCs w:val="20"/>
              </w:rPr>
              <w:t xml:space="preserve"> and development of Scouting while progressing youth and adult members training in accordance to the rules and constitution of the Assn.</w:t>
            </w:r>
          </w:p>
          <w:p w:rsidR="00F2462E" w:rsidRDefault="00F2462E" w:rsidP="00A934C5">
            <w:pPr>
              <w:rPr>
                <w:rFonts w:cstheme="minorHAnsi"/>
                <w:sz w:val="20"/>
                <w:szCs w:val="20"/>
              </w:rPr>
            </w:pPr>
            <w:r>
              <w:rPr>
                <w:rFonts w:cstheme="minorHAnsi"/>
                <w:sz w:val="20"/>
                <w:szCs w:val="20"/>
              </w:rPr>
              <w:t xml:space="preserve">In 1963, the </w:t>
            </w:r>
            <w:proofErr w:type="spellStart"/>
            <w:r>
              <w:rPr>
                <w:rFonts w:cstheme="minorHAnsi"/>
                <w:sz w:val="20"/>
                <w:szCs w:val="20"/>
              </w:rPr>
              <w:t>Venturer</w:t>
            </w:r>
            <w:proofErr w:type="spellEnd"/>
            <w:r>
              <w:rPr>
                <w:rFonts w:cstheme="minorHAnsi"/>
                <w:sz w:val="20"/>
                <w:szCs w:val="20"/>
              </w:rPr>
              <w:t xml:space="preserve"> Scouts (for teens) was introduced. In 1979, females were formally admitted into </w:t>
            </w:r>
            <w:proofErr w:type="spellStart"/>
            <w:r>
              <w:rPr>
                <w:rFonts w:cstheme="minorHAnsi"/>
                <w:sz w:val="20"/>
                <w:szCs w:val="20"/>
              </w:rPr>
              <w:t>Venturer</w:t>
            </w:r>
            <w:proofErr w:type="spellEnd"/>
            <w:r>
              <w:rPr>
                <w:rFonts w:cstheme="minorHAnsi"/>
                <w:sz w:val="20"/>
                <w:szCs w:val="20"/>
              </w:rPr>
              <w:t xml:space="preserve"> Scouts. In 1987, girls were admitted into the Scout group. In 1989, girls being included into Kea and Cubs.</w:t>
            </w:r>
          </w:p>
          <w:p w:rsidR="00F2462E" w:rsidRDefault="00F2462E" w:rsidP="00A934C5">
            <w:pPr>
              <w:rPr>
                <w:rFonts w:cstheme="minorHAnsi"/>
                <w:sz w:val="20"/>
                <w:szCs w:val="20"/>
              </w:rPr>
            </w:pPr>
            <w:r>
              <w:rPr>
                <w:rFonts w:cstheme="minorHAnsi"/>
                <w:sz w:val="20"/>
                <w:szCs w:val="20"/>
              </w:rPr>
              <w:t xml:space="preserve">In 1987, in discussion with the </w:t>
            </w:r>
            <w:proofErr w:type="spellStart"/>
            <w:r>
              <w:rPr>
                <w:rFonts w:cstheme="minorHAnsi"/>
                <w:sz w:val="20"/>
                <w:szCs w:val="20"/>
              </w:rPr>
              <w:t>Mapua</w:t>
            </w:r>
            <w:proofErr w:type="spellEnd"/>
            <w:r>
              <w:rPr>
                <w:rFonts w:cstheme="minorHAnsi"/>
                <w:sz w:val="20"/>
                <w:szCs w:val="20"/>
              </w:rPr>
              <w:t xml:space="preserve"> Boat Club (MBC) and aided by Russell Smith (the then Scout leader) </w:t>
            </w:r>
            <w:proofErr w:type="spellStart"/>
            <w:r>
              <w:rPr>
                <w:rFonts w:cstheme="minorHAnsi"/>
                <w:sz w:val="20"/>
                <w:szCs w:val="20"/>
              </w:rPr>
              <w:t>Tamaha</w:t>
            </w:r>
            <w:proofErr w:type="spellEnd"/>
            <w:r>
              <w:rPr>
                <w:rFonts w:cstheme="minorHAnsi"/>
                <w:sz w:val="20"/>
                <w:szCs w:val="20"/>
              </w:rPr>
              <w:t xml:space="preserve"> Sea Scouts group was formed.</w:t>
            </w:r>
          </w:p>
          <w:p w:rsidR="00F2462E" w:rsidRDefault="00F2462E" w:rsidP="00A934C5">
            <w:pPr>
              <w:rPr>
                <w:rFonts w:cstheme="minorHAnsi"/>
                <w:sz w:val="20"/>
                <w:szCs w:val="20"/>
              </w:rPr>
            </w:pPr>
            <w:proofErr w:type="spellStart"/>
            <w:r>
              <w:rPr>
                <w:rFonts w:cstheme="minorHAnsi"/>
                <w:sz w:val="20"/>
                <w:szCs w:val="20"/>
              </w:rPr>
              <w:t>Tamaha</w:t>
            </w:r>
            <w:proofErr w:type="spellEnd"/>
            <w:r>
              <w:rPr>
                <w:rFonts w:cstheme="minorHAnsi"/>
                <w:sz w:val="20"/>
                <w:szCs w:val="20"/>
              </w:rPr>
              <w:t xml:space="preserve"> took possession of a cutter yacht after the </w:t>
            </w:r>
            <w:proofErr w:type="spellStart"/>
            <w:r>
              <w:rPr>
                <w:rFonts w:cstheme="minorHAnsi"/>
                <w:sz w:val="20"/>
                <w:szCs w:val="20"/>
              </w:rPr>
              <w:t>Riwaka</w:t>
            </w:r>
            <w:proofErr w:type="spellEnd"/>
            <w:r>
              <w:rPr>
                <w:rFonts w:cstheme="minorHAnsi"/>
                <w:sz w:val="20"/>
                <w:szCs w:val="20"/>
              </w:rPr>
              <w:t xml:space="preserve"> based Sea Scout group dissolved</w:t>
            </w:r>
            <w:r w:rsidR="005319E1">
              <w:rPr>
                <w:rFonts w:cstheme="minorHAnsi"/>
                <w:sz w:val="20"/>
                <w:szCs w:val="20"/>
              </w:rPr>
              <w:t>,</w:t>
            </w:r>
            <w:r>
              <w:rPr>
                <w:rFonts w:cstheme="minorHAnsi"/>
                <w:sz w:val="20"/>
                <w:szCs w:val="20"/>
              </w:rPr>
              <w:t xml:space="preserve"> a</w:t>
            </w:r>
            <w:r w:rsidR="005319E1">
              <w:rPr>
                <w:rFonts w:cstheme="minorHAnsi"/>
                <w:sz w:val="20"/>
                <w:szCs w:val="20"/>
              </w:rPr>
              <w:t>s well as</w:t>
            </w:r>
            <w:r>
              <w:rPr>
                <w:rFonts w:cstheme="minorHAnsi"/>
                <w:sz w:val="20"/>
                <w:szCs w:val="20"/>
              </w:rPr>
              <w:t xml:space="preserve"> acquir</w:t>
            </w:r>
            <w:r w:rsidR="005319E1">
              <w:rPr>
                <w:rFonts w:cstheme="minorHAnsi"/>
                <w:sz w:val="20"/>
                <w:szCs w:val="20"/>
              </w:rPr>
              <w:t>ing</w:t>
            </w:r>
            <w:r>
              <w:rPr>
                <w:rFonts w:cstheme="minorHAnsi"/>
                <w:sz w:val="20"/>
                <w:szCs w:val="20"/>
              </w:rPr>
              <w:t xml:space="preserve"> a Sunburst yacht (</w:t>
            </w:r>
            <w:proofErr w:type="spellStart"/>
            <w:r>
              <w:rPr>
                <w:rFonts w:cstheme="minorHAnsi"/>
                <w:sz w:val="20"/>
                <w:szCs w:val="20"/>
              </w:rPr>
              <w:t>Aranui</w:t>
            </w:r>
            <w:proofErr w:type="spellEnd"/>
            <w:r>
              <w:rPr>
                <w:rFonts w:cstheme="minorHAnsi"/>
                <w:sz w:val="20"/>
                <w:szCs w:val="20"/>
              </w:rPr>
              <w:t xml:space="preserve">) and three optimist yachts. The yachts were reconditioned to a seaworthy condition. In 1911 TSS leased space on the wharf from MBC. The Sunburst </w:t>
            </w:r>
            <w:proofErr w:type="spellStart"/>
            <w:r>
              <w:rPr>
                <w:rFonts w:cstheme="minorHAnsi"/>
                <w:sz w:val="20"/>
                <w:szCs w:val="20"/>
              </w:rPr>
              <w:t>Aranui</w:t>
            </w:r>
            <w:proofErr w:type="spellEnd"/>
            <w:r>
              <w:rPr>
                <w:rFonts w:cstheme="minorHAnsi"/>
                <w:sz w:val="20"/>
                <w:szCs w:val="20"/>
              </w:rPr>
              <w:t xml:space="preserve"> was written off due to glue failure.</w:t>
            </w:r>
          </w:p>
          <w:p w:rsidR="008E74A7" w:rsidRDefault="008E74A7" w:rsidP="00A934C5">
            <w:pPr>
              <w:rPr>
                <w:rFonts w:cstheme="minorHAnsi"/>
                <w:sz w:val="20"/>
                <w:szCs w:val="20"/>
              </w:rPr>
            </w:pPr>
            <w:r>
              <w:rPr>
                <w:rFonts w:cstheme="minorHAnsi"/>
                <w:sz w:val="20"/>
                <w:szCs w:val="20"/>
              </w:rPr>
              <w:t>In 1991 TSS obtained funding to construct the small wooden boat ramp from the wharf to water’s edge giving Scouts direct access to carry small boats and kayaks to the water.</w:t>
            </w:r>
          </w:p>
          <w:p w:rsidR="008E74A7" w:rsidRDefault="008E74A7" w:rsidP="00A934C5">
            <w:pPr>
              <w:rPr>
                <w:rFonts w:cstheme="minorHAnsi"/>
                <w:sz w:val="20"/>
                <w:szCs w:val="20"/>
              </w:rPr>
            </w:pPr>
            <w:r>
              <w:rPr>
                <w:rFonts w:cstheme="minorHAnsi"/>
                <w:sz w:val="20"/>
                <w:szCs w:val="20"/>
              </w:rPr>
              <w:t>In 2005, two years after MBC leased had expired, and after much discussion with TDC, MBC once again was granted a license to occupy the buildings at the front of the wharf for a further 20 years. This stability allowed MBC to renovate their rooms.</w:t>
            </w:r>
          </w:p>
          <w:p w:rsidR="008E74A7" w:rsidRDefault="005319E1" w:rsidP="00A934C5">
            <w:pPr>
              <w:rPr>
                <w:rFonts w:cstheme="minorHAnsi"/>
                <w:sz w:val="20"/>
                <w:szCs w:val="20"/>
              </w:rPr>
            </w:pPr>
            <w:r>
              <w:rPr>
                <w:rFonts w:cstheme="minorHAnsi"/>
                <w:sz w:val="20"/>
                <w:szCs w:val="20"/>
              </w:rPr>
              <w:t>H</w:t>
            </w:r>
            <w:r w:rsidR="008E74A7">
              <w:rPr>
                <w:rFonts w:cstheme="minorHAnsi"/>
                <w:sz w:val="20"/>
                <w:szCs w:val="20"/>
              </w:rPr>
              <w:t xml:space="preserve">owever, </w:t>
            </w:r>
            <w:r>
              <w:rPr>
                <w:rFonts w:cstheme="minorHAnsi"/>
                <w:sz w:val="20"/>
                <w:szCs w:val="20"/>
              </w:rPr>
              <w:t xml:space="preserve">this </w:t>
            </w:r>
            <w:r w:rsidR="008E74A7">
              <w:rPr>
                <w:rFonts w:cstheme="minorHAnsi"/>
                <w:sz w:val="20"/>
                <w:szCs w:val="20"/>
              </w:rPr>
              <w:t>left TSS without an agreement to occupy their space on the wharf. On the 29</w:t>
            </w:r>
            <w:r w:rsidR="008E74A7" w:rsidRPr="008E74A7">
              <w:rPr>
                <w:rFonts w:cstheme="minorHAnsi"/>
                <w:sz w:val="20"/>
                <w:szCs w:val="20"/>
                <w:vertAlign w:val="superscript"/>
              </w:rPr>
              <w:t>th</w:t>
            </w:r>
            <w:r w:rsidR="008E74A7">
              <w:rPr>
                <w:rFonts w:cstheme="minorHAnsi"/>
                <w:sz w:val="20"/>
                <w:szCs w:val="20"/>
              </w:rPr>
              <w:t xml:space="preserve"> August 2006 a right to occupy agreement was signed between TDC &amp; Scouting NZ in Wellington without input from TSS. TSS still only has a right to occupy agreement that either party can terminate with 6 months written notice.</w:t>
            </w:r>
          </w:p>
          <w:p w:rsidR="008E74A7" w:rsidRDefault="008E74A7" w:rsidP="00A934C5">
            <w:pPr>
              <w:rPr>
                <w:rFonts w:cstheme="minorHAnsi"/>
                <w:sz w:val="20"/>
                <w:szCs w:val="20"/>
              </w:rPr>
            </w:pPr>
            <w:r>
              <w:rPr>
                <w:rFonts w:cstheme="minorHAnsi"/>
                <w:sz w:val="20"/>
                <w:szCs w:val="20"/>
              </w:rPr>
              <w:t xml:space="preserve">For many years TSS also operated out of a Scout den at the rear of the playing fields at </w:t>
            </w:r>
            <w:proofErr w:type="spellStart"/>
            <w:r>
              <w:rPr>
                <w:rFonts w:cstheme="minorHAnsi"/>
                <w:sz w:val="20"/>
                <w:szCs w:val="20"/>
              </w:rPr>
              <w:t>Mapua</w:t>
            </w:r>
            <w:proofErr w:type="spellEnd"/>
            <w:r>
              <w:rPr>
                <w:rFonts w:cstheme="minorHAnsi"/>
                <w:sz w:val="20"/>
                <w:szCs w:val="20"/>
              </w:rPr>
              <w:t xml:space="preserve"> School. The den was dilapidated and </w:t>
            </w:r>
            <w:proofErr w:type="spellStart"/>
            <w:r>
              <w:rPr>
                <w:rFonts w:cstheme="minorHAnsi"/>
                <w:sz w:val="20"/>
                <w:szCs w:val="20"/>
              </w:rPr>
              <w:t>Mapua</w:t>
            </w:r>
            <w:proofErr w:type="spellEnd"/>
            <w:r>
              <w:rPr>
                <w:rFonts w:cstheme="minorHAnsi"/>
                <w:sz w:val="20"/>
                <w:szCs w:val="20"/>
              </w:rPr>
              <w:t xml:space="preserve"> School wanted the building gone so they could have use of the land.</w:t>
            </w:r>
          </w:p>
          <w:p w:rsidR="008E74A7" w:rsidRDefault="008E74A7" w:rsidP="00A934C5">
            <w:pPr>
              <w:rPr>
                <w:rFonts w:cstheme="minorHAnsi"/>
                <w:sz w:val="20"/>
                <w:szCs w:val="20"/>
              </w:rPr>
            </w:pPr>
            <w:r>
              <w:rPr>
                <w:rFonts w:cstheme="minorHAnsi"/>
                <w:sz w:val="20"/>
                <w:szCs w:val="20"/>
              </w:rPr>
              <w:t xml:space="preserve">In 2009 Richmond Rovers den from </w:t>
            </w:r>
            <w:proofErr w:type="spellStart"/>
            <w:r>
              <w:rPr>
                <w:rFonts w:cstheme="minorHAnsi"/>
                <w:sz w:val="20"/>
                <w:szCs w:val="20"/>
              </w:rPr>
              <w:t>Bishopda</w:t>
            </w:r>
            <w:r w:rsidR="005319E1">
              <w:rPr>
                <w:rFonts w:cstheme="minorHAnsi"/>
                <w:sz w:val="20"/>
                <w:szCs w:val="20"/>
              </w:rPr>
              <w:t>le</w:t>
            </w:r>
            <w:proofErr w:type="spellEnd"/>
            <w:r w:rsidR="005319E1">
              <w:rPr>
                <w:rFonts w:cstheme="minorHAnsi"/>
                <w:sz w:val="20"/>
                <w:szCs w:val="20"/>
              </w:rPr>
              <w:t xml:space="preserve"> in Nelson was gifted to TSS.</w:t>
            </w:r>
            <w:r>
              <w:rPr>
                <w:rFonts w:cstheme="minorHAnsi"/>
                <w:sz w:val="20"/>
                <w:szCs w:val="20"/>
              </w:rPr>
              <w:t xml:space="preserve"> Between 2010 – 2012 an alternative site was negotiated with TDC in the </w:t>
            </w:r>
            <w:proofErr w:type="spellStart"/>
            <w:r>
              <w:rPr>
                <w:rFonts w:cstheme="minorHAnsi"/>
                <w:sz w:val="20"/>
                <w:szCs w:val="20"/>
              </w:rPr>
              <w:t>Mapua</w:t>
            </w:r>
            <w:proofErr w:type="spellEnd"/>
            <w:r>
              <w:rPr>
                <w:rFonts w:cstheme="minorHAnsi"/>
                <w:sz w:val="20"/>
                <w:szCs w:val="20"/>
              </w:rPr>
              <w:t xml:space="preserve"> Domain where the building was eventually located. On 4</w:t>
            </w:r>
            <w:r w:rsidRPr="008E74A7">
              <w:rPr>
                <w:rFonts w:cstheme="minorHAnsi"/>
                <w:sz w:val="20"/>
                <w:szCs w:val="20"/>
                <w:vertAlign w:val="superscript"/>
              </w:rPr>
              <w:t>th</w:t>
            </w:r>
            <w:r>
              <w:rPr>
                <w:rFonts w:cstheme="minorHAnsi"/>
                <w:sz w:val="20"/>
                <w:szCs w:val="20"/>
              </w:rPr>
              <w:t xml:space="preserve"> November 2012 the replacement den was opened.</w:t>
            </w:r>
            <w:r w:rsidR="0027339E">
              <w:rPr>
                <w:rFonts w:cstheme="minorHAnsi"/>
                <w:sz w:val="20"/>
                <w:szCs w:val="20"/>
              </w:rPr>
              <w:t xml:space="preserve"> (</w:t>
            </w:r>
            <w:r>
              <w:rPr>
                <w:rFonts w:cstheme="minorHAnsi"/>
                <w:sz w:val="20"/>
                <w:szCs w:val="20"/>
              </w:rPr>
              <w:t>The old scout den was sold to the school for $1.00 and subsequently demolished</w:t>
            </w:r>
            <w:r w:rsidR="0027339E">
              <w:rPr>
                <w:rFonts w:cstheme="minorHAnsi"/>
                <w:sz w:val="20"/>
                <w:szCs w:val="20"/>
              </w:rPr>
              <w:t>)</w:t>
            </w:r>
            <w:r>
              <w:rPr>
                <w:rFonts w:cstheme="minorHAnsi"/>
                <w:sz w:val="20"/>
                <w:szCs w:val="20"/>
              </w:rPr>
              <w:t>.</w:t>
            </w:r>
            <w:r w:rsidR="0027339E">
              <w:rPr>
                <w:rFonts w:cstheme="minorHAnsi"/>
                <w:sz w:val="20"/>
                <w:szCs w:val="20"/>
              </w:rPr>
              <w:t xml:space="preserve"> </w:t>
            </w:r>
            <w:r>
              <w:rPr>
                <w:rFonts w:cstheme="minorHAnsi"/>
                <w:sz w:val="20"/>
                <w:szCs w:val="20"/>
              </w:rPr>
              <w:t>In 201</w:t>
            </w:r>
            <w:r w:rsidR="0027339E">
              <w:rPr>
                <w:rFonts w:cstheme="minorHAnsi"/>
                <w:sz w:val="20"/>
                <w:szCs w:val="20"/>
              </w:rPr>
              <w:t>7 Nic Ch</w:t>
            </w:r>
            <w:r>
              <w:rPr>
                <w:rFonts w:cstheme="minorHAnsi"/>
                <w:sz w:val="20"/>
                <w:szCs w:val="20"/>
              </w:rPr>
              <w:t>andler campaigned to raise funds to install a new floor over the top of the old floor</w:t>
            </w:r>
            <w:r w:rsidR="0027339E">
              <w:rPr>
                <w:rFonts w:cstheme="minorHAnsi"/>
                <w:sz w:val="20"/>
                <w:szCs w:val="20"/>
              </w:rPr>
              <w:t xml:space="preserve">. Planning and fundraising is currently underway to paint the Scout den and to build a storage workshop </w:t>
            </w:r>
            <w:r w:rsidR="0027339E">
              <w:rPr>
                <w:rFonts w:cstheme="minorHAnsi"/>
                <w:sz w:val="20"/>
                <w:szCs w:val="20"/>
              </w:rPr>
              <w:lastRenderedPageBreak/>
              <w:t xml:space="preserve">adjacent to the den for boat maintenance and storage of the growing </w:t>
            </w:r>
            <w:proofErr w:type="spellStart"/>
            <w:r w:rsidR="0027339E">
              <w:rPr>
                <w:rFonts w:cstheme="minorHAnsi"/>
                <w:sz w:val="20"/>
                <w:szCs w:val="20"/>
              </w:rPr>
              <w:t>numbe</w:t>
            </w:r>
            <w:proofErr w:type="spellEnd"/>
            <w:r w:rsidR="0027339E">
              <w:rPr>
                <w:rFonts w:cstheme="minorHAnsi"/>
                <w:sz w:val="20"/>
                <w:szCs w:val="20"/>
              </w:rPr>
              <w:t xml:space="preserve"> of TSS assets.</w:t>
            </w:r>
          </w:p>
          <w:p w:rsidR="0027339E" w:rsidRDefault="008E74A7" w:rsidP="00A934C5">
            <w:pPr>
              <w:rPr>
                <w:rFonts w:cstheme="minorHAnsi"/>
                <w:sz w:val="20"/>
                <w:szCs w:val="20"/>
              </w:rPr>
            </w:pPr>
            <w:r>
              <w:rPr>
                <w:rFonts w:cstheme="minorHAnsi"/>
                <w:sz w:val="20"/>
                <w:szCs w:val="20"/>
              </w:rPr>
              <w:t xml:space="preserve">In Feb. 2014 a privately owned cutter was listed on </w:t>
            </w:r>
            <w:proofErr w:type="spellStart"/>
            <w:r>
              <w:rPr>
                <w:rFonts w:cstheme="minorHAnsi"/>
                <w:sz w:val="20"/>
                <w:szCs w:val="20"/>
              </w:rPr>
              <w:t>Trademe</w:t>
            </w:r>
            <w:proofErr w:type="spellEnd"/>
            <w:r>
              <w:rPr>
                <w:rFonts w:cstheme="minorHAnsi"/>
                <w:sz w:val="20"/>
                <w:szCs w:val="20"/>
              </w:rPr>
              <w:t xml:space="preserve">. With the aid of John </w:t>
            </w:r>
            <w:proofErr w:type="spellStart"/>
            <w:r>
              <w:rPr>
                <w:rFonts w:cstheme="minorHAnsi"/>
                <w:sz w:val="20"/>
                <w:szCs w:val="20"/>
              </w:rPr>
              <w:t>Lyden</w:t>
            </w:r>
            <w:proofErr w:type="spellEnd"/>
            <w:r>
              <w:rPr>
                <w:rFonts w:cstheme="minorHAnsi"/>
                <w:sz w:val="20"/>
                <w:szCs w:val="20"/>
              </w:rPr>
              <w:t xml:space="preserve"> and Glenn Stevens TSS purchased it for $5000.00. It had been modified to a ‘day-</w:t>
            </w:r>
            <w:proofErr w:type="spellStart"/>
            <w:r>
              <w:rPr>
                <w:rFonts w:cstheme="minorHAnsi"/>
                <w:sz w:val="20"/>
                <w:szCs w:val="20"/>
              </w:rPr>
              <w:t>sailer</w:t>
            </w:r>
            <w:proofErr w:type="spellEnd"/>
            <w:r>
              <w:rPr>
                <w:rFonts w:cstheme="minorHAnsi"/>
                <w:sz w:val="20"/>
                <w:szCs w:val="20"/>
              </w:rPr>
              <w:t xml:space="preserve">’ with a forward </w:t>
            </w:r>
            <w:proofErr w:type="gramStart"/>
            <w:r>
              <w:rPr>
                <w:rFonts w:cstheme="minorHAnsi"/>
                <w:sz w:val="20"/>
                <w:szCs w:val="20"/>
              </w:rPr>
              <w:t>deck,</w:t>
            </w:r>
            <w:proofErr w:type="gramEnd"/>
            <w:r>
              <w:rPr>
                <w:rFonts w:cstheme="minorHAnsi"/>
                <w:sz w:val="20"/>
                <w:szCs w:val="20"/>
              </w:rPr>
              <w:t xml:space="preserve"> It was converted back into a standard Scout cutter and in March 2015 was </w:t>
            </w:r>
            <w:proofErr w:type="spellStart"/>
            <w:r>
              <w:rPr>
                <w:rFonts w:cstheme="minorHAnsi"/>
                <w:sz w:val="20"/>
                <w:szCs w:val="20"/>
              </w:rPr>
              <w:t>relaunched</w:t>
            </w:r>
            <w:proofErr w:type="spellEnd"/>
            <w:r>
              <w:rPr>
                <w:rFonts w:cstheme="minorHAnsi"/>
                <w:sz w:val="20"/>
                <w:szCs w:val="20"/>
              </w:rPr>
              <w:t xml:space="preserve"> under the name </w:t>
            </w:r>
            <w:proofErr w:type="spellStart"/>
            <w:r>
              <w:rPr>
                <w:rFonts w:cstheme="minorHAnsi"/>
                <w:sz w:val="20"/>
                <w:szCs w:val="20"/>
              </w:rPr>
              <w:t>Tamaha</w:t>
            </w:r>
            <w:proofErr w:type="spellEnd"/>
            <w:r>
              <w:rPr>
                <w:rFonts w:cstheme="minorHAnsi"/>
                <w:sz w:val="20"/>
                <w:szCs w:val="20"/>
              </w:rPr>
              <w:t xml:space="preserve">. </w:t>
            </w:r>
            <w:r w:rsidR="0027339E">
              <w:rPr>
                <w:rFonts w:cstheme="minorHAnsi"/>
                <w:sz w:val="20"/>
                <w:szCs w:val="20"/>
              </w:rPr>
              <w:t xml:space="preserve"> In July 2016 a Pub Charity grant was awarded to TSS to have a new trailer for </w:t>
            </w:r>
            <w:proofErr w:type="spellStart"/>
            <w:r w:rsidR="0027339E">
              <w:rPr>
                <w:rFonts w:cstheme="minorHAnsi"/>
                <w:sz w:val="20"/>
                <w:szCs w:val="20"/>
              </w:rPr>
              <w:t>Tamaha</w:t>
            </w:r>
            <w:proofErr w:type="spellEnd"/>
            <w:r w:rsidR="0027339E">
              <w:rPr>
                <w:rFonts w:cstheme="minorHAnsi"/>
                <w:sz w:val="20"/>
                <w:szCs w:val="20"/>
              </w:rPr>
              <w:t xml:space="preserve"> (the cutter) made.</w:t>
            </w:r>
          </w:p>
          <w:p w:rsidR="0027339E" w:rsidRDefault="0027339E" w:rsidP="00A934C5">
            <w:pPr>
              <w:rPr>
                <w:rFonts w:cstheme="minorHAnsi"/>
                <w:sz w:val="20"/>
                <w:szCs w:val="20"/>
              </w:rPr>
            </w:pPr>
            <w:r>
              <w:rPr>
                <w:rFonts w:cstheme="minorHAnsi"/>
                <w:sz w:val="20"/>
                <w:szCs w:val="20"/>
              </w:rPr>
              <w:t>In the past three years TSS has acquired two additional sunburst yachts.</w:t>
            </w:r>
          </w:p>
          <w:p w:rsidR="0027339E" w:rsidRDefault="0027339E" w:rsidP="00A934C5">
            <w:pPr>
              <w:rPr>
                <w:rFonts w:cstheme="minorHAnsi"/>
                <w:sz w:val="20"/>
                <w:szCs w:val="20"/>
              </w:rPr>
            </w:pPr>
            <w:r>
              <w:rPr>
                <w:rFonts w:cstheme="minorHAnsi"/>
                <w:sz w:val="20"/>
                <w:szCs w:val="20"/>
              </w:rPr>
              <w:t>Since TSS inception it is estimated over 1200 youth have been part of the group, participating in numerous Jamborees, regatta’s, sailing expeditions, camps, and tramps, as well as countless craft, instruction and fun sessions in the scout den.</w:t>
            </w:r>
          </w:p>
          <w:p w:rsidR="0027339E" w:rsidRDefault="0027339E" w:rsidP="00A934C5">
            <w:pPr>
              <w:rPr>
                <w:rFonts w:cstheme="minorHAnsi"/>
                <w:sz w:val="20"/>
                <w:szCs w:val="20"/>
              </w:rPr>
            </w:pPr>
            <w:r>
              <w:rPr>
                <w:rFonts w:cstheme="minorHAnsi"/>
                <w:sz w:val="20"/>
                <w:szCs w:val="20"/>
              </w:rPr>
              <w:t>Over $12000.00 has been raised in the last two years for maintenance and new equipment. Future planning is underway with the view to purchasing a new polycarbonate cutter and a second patrol boat within the next 12-24 months.</w:t>
            </w:r>
          </w:p>
          <w:p w:rsidR="0027339E" w:rsidRDefault="005319E1" w:rsidP="00A934C5">
            <w:pPr>
              <w:rPr>
                <w:rFonts w:cstheme="minorHAnsi"/>
                <w:sz w:val="20"/>
                <w:szCs w:val="20"/>
              </w:rPr>
            </w:pPr>
            <w:r>
              <w:rPr>
                <w:rFonts w:cstheme="minorHAnsi"/>
                <w:sz w:val="20"/>
                <w:szCs w:val="20"/>
              </w:rPr>
              <w:t xml:space="preserve">TSS </w:t>
            </w:r>
            <w:proofErr w:type="gramStart"/>
            <w:r>
              <w:rPr>
                <w:rFonts w:cstheme="minorHAnsi"/>
                <w:sz w:val="20"/>
                <w:szCs w:val="20"/>
              </w:rPr>
              <w:t>look</w:t>
            </w:r>
            <w:proofErr w:type="gramEnd"/>
            <w:r w:rsidR="0027339E">
              <w:rPr>
                <w:rFonts w:cstheme="minorHAnsi"/>
                <w:sz w:val="20"/>
                <w:szCs w:val="20"/>
              </w:rPr>
              <w:t xml:space="preserve"> forward to being in a position to continue to serve the youth of </w:t>
            </w:r>
            <w:proofErr w:type="spellStart"/>
            <w:r w:rsidR="0027339E">
              <w:rPr>
                <w:rFonts w:cstheme="minorHAnsi"/>
                <w:sz w:val="20"/>
                <w:szCs w:val="20"/>
              </w:rPr>
              <w:t>Mapua</w:t>
            </w:r>
            <w:proofErr w:type="spellEnd"/>
            <w:r w:rsidR="0027339E">
              <w:rPr>
                <w:rFonts w:cstheme="minorHAnsi"/>
                <w:sz w:val="20"/>
                <w:szCs w:val="20"/>
              </w:rPr>
              <w:t xml:space="preserve"> for many years to come.</w:t>
            </w:r>
          </w:p>
          <w:p w:rsidR="00572A17" w:rsidRDefault="00572A17" w:rsidP="00A934C5">
            <w:pPr>
              <w:rPr>
                <w:rFonts w:cstheme="minorHAnsi"/>
                <w:sz w:val="20"/>
                <w:szCs w:val="20"/>
              </w:rPr>
            </w:pPr>
            <w:r>
              <w:rPr>
                <w:rFonts w:cstheme="minorHAnsi"/>
                <w:sz w:val="20"/>
                <w:szCs w:val="20"/>
              </w:rPr>
              <w:t>Amelia was thanked for her presentation.</w:t>
            </w:r>
          </w:p>
          <w:p w:rsidR="00321C1F" w:rsidRDefault="00321C1F" w:rsidP="00A934C5">
            <w:pPr>
              <w:rPr>
                <w:rFonts w:cstheme="minorHAnsi"/>
                <w:sz w:val="20"/>
                <w:szCs w:val="20"/>
              </w:rPr>
            </w:pPr>
          </w:p>
          <w:p w:rsidR="00B53462" w:rsidRDefault="00A934C5" w:rsidP="00A934C5">
            <w:pPr>
              <w:rPr>
                <w:rFonts w:cstheme="minorHAnsi"/>
                <w:sz w:val="20"/>
                <w:szCs w:val="20"/>
              </w:rPr>
            </w:pPr>
            <w:proofErr w:type="spellStart"/>
            <w:r w:rsidRPr="00A934C5">
              <w:rPr>
                <w:rFonts w:cstheme="minorHAnsi"/>
                <w:sz w:val="20"/>
                <w:szCs w:val="20"/>
              </w:rPr>
              <w:t>M</w:t>
            </w:r>
            <w:r w:rsidR="006A605E" w:rsidRPr="00A934C5">
              <w:rPr>
                <w:rFonts w:cstheme="minorHAnsi"/>
                <w:sz w:val="20"/>
                <w:szCs w:val="20"/>
              </w:rPr>
              <w:t>apua</w:t>
            </w:r>
            <w:proofErr w:type="spellEnd"/>
            <w:r w:rsidR="006A605E" w:rsidRPr="00A934C5">
              <w:rPr>
                <w:rFonts w:cstheme="minorHAnsi"/>
                <w:sz w:val="20"/>
                <w:szCs w:val="20"/>
              </w:rPr>
              <w:t xml:space="preserve"> Boat Club</w:t>
            </w:r>
            <w:r>
              <w:rPr>
                <w:rFonts w:cstheme="minorHAnsi"/>
                <w:sz w:val="20"/>
                <w:szCs w:val="20"/>
              </w:rPr>
              <w:t xml:space="preserve"> (MBC) – Presented by </w:t>
            </w:r>
            <w:proofErr w:type="spellStart"/>
            <w:r>
              <w:rPr>
                <w:rFonts w:cstheme="minorHAnsi"/>
                <w:sz w:val="20"/>
                <w:szCs w:val="20"/>
              </w:rPr>
              <w:t>Martyn</w:t>
            </w:r>
            <w:proofErr w:type="spellEnd"/>
            <w:r>
              <w:rPr>
                <w:rFonts w:cstheme="minorHAnsi"/>
                <w:sz w:val="20"/>
                <w:szCs w:val="20"/>
              </w:rPr>
              <w:t xml:space="preserve"> Barlow</w:t>
            </w:r>
          </w:p>
          <w:p w:rsidR="003B541A" w:rsidRPr="00A934C5" w:rsidRDefault="003B541A" w:rsidP="00A934C5">
            <w:pPr>
              <w:rPr>
                <w:rFonts w:cstheme="minorHAnsi"/>
                <w:sz w:val="20"/>
                <w:szCs w:val="20"/>
              </w:rPr>
            </w:pPr>
            <w:r>
              <w:rPr>
                <w:rFonts w:cstheme="minorHAnsi"/>
                <w:sz w:val="20"/>
                <w:szCs w:val="20"/>
              </w:rPr>
              <w:t>History:</w:t>
            </w:r>
          </w:p>
          <w:p w:rsidR="00E42685" w:rsidRDefault="0027339E" w:rsidP="003B541A">
            <w:pPr>
              <w:pStyle w:val="ListParagraph"/>
              <w:numPr>
                <w:ilvl w:val="0"/>
                <w:numId w:val="22"/>
              </w:numPr>
              <w:rPr>
                <w:rFonts w:cstheme="minorHAnsi"/>
                <w:sz w:val="20"/>
                <w:szCs w:val="20"/>
              </w:rPr>
            </w:pPr>
            <w:r w:rsidRPr="003B541A">
              <w:rPr>
                <w:rFonts w:cstheme="minorHAnsi"/>
                <w:sz w:val="20"/>
                <w:szCs w:val="20"/>
              </w:rPr>
              <w:t>In August 1987 MBC prevented the wharf from being dismantled.</w:t>
            </w:r>
          </w:p>
          <w:p w:rsidR="003B541A" w:rsidRDefault="003B541A" w:rsidP="003B541A">
            <w:pPr>
              <w:pStyle w:val="ListParagraph"/>
              <w:numPr>
                <w:ilvl w:val="0"/>
                <w:numId w:val="22"/>
              </w:numPr>
              <w:rPr>
                <w:rFonts w:cstheme="minorHAnsi"/>
                <w:sz w:val="20"/>
                <w:szCs w:val="20"/>
              </w:rPr>
            </w:pPr>
            <w:r>
              <w:rPr>
                <w:rFonts w:cstheme="minorHAnsi"/>
                <w:sz w:val="20"/>
                <w:szCs w:val="20"/>
              </w:rPr>
              <w:t>MBC granted lease to occupy by Nelson Harbour Board &amp; permission to build a boat ramp</w:t>
            </w:r>
          </w:p>
          <w:p w:rsidR="003B541A" w:rsidRDefault="003B541A" w:rsidP="003B541A">
            <w:pPr>
              <w:pStyle w:val="ListParagraph"/>
              <w:numPr>
                <w:ilvl w:val="0"/>
                <w:numId w:val="22"/>
              </w:numPr>
              <w:rPr>
                <w:rFonts w:cstheme="minorHAnsi"/>
                <w:sz w:val="20"/>
                <w:szCs w:val="20"/>
              </w:rPr>
            </w:pPr>
            <w:r>
              <w:rPr>
                <w:rFonts w:cstheme="minorHAnsi"/>
                <w:sz w:val="20"/>
                <w:szCs w:val="20"/>
              </w:rPr>
              <w:t>Eventually TDC took ownership and in conjunction with MBC have maintained the wharf.</w:t>
            </w:r>
          </w:p>
          <w:p w:rsidR="003B541A" w:rsidRDefault="003B541A" w:rsidP="003B541A">
            <w:pPr>
              <w:pStyle w:val="ListParagraph"/>
              <w:numPr>
                <w:ilvl w:val="0"/>
                <w:numId w:val="22"/>
              </w:numPr>
              <w:rPr>
                <w:rFonts w:cstheme="minorHAnsi"/>
                <w:sz w:val="20"/>
                <w:szCs w:val="20"/>
              </w:rPr>
            </w:pPr>
            <w:r>
              <w:rPr>
                <w:rFonts w:cstheme="minorHAnsi"/>
                <w:sz w:val="20"/>
                <w:szCs w:val="20"/>
              </w:rPr>
              <w:t>Commercial development over the years has caused conflict for space.</w:t>
            </w:r>
          </w:p>
          <w:p w:rsidR="003B541A" w:rsidRDefault="003B541A" w:rsidP="003B541A">
            <w:pPr>
              <w:pStyle w:val="ListParagraph"/>
              <w:numPr>
                <w:ilvl w:val="0"/>
                <w:numId w:val="22"/>
              </w:numPr>
              <w:rPr>
                <w:rFonts w:cstheme="minorHAnsi"/>
                <w:sz w:val="20"/>
                <w:szCs w:val="20"/>
              </w:rPr>
            </w:pPr>
            <w:r>
              <w:rPr>
                <w:rFonts w:cstheme="minorHAnsi"/>
                <w:sz w:val="20"/>
                <w:szCs w:val="20"/>
              </w:rPr>
              <w:t xml:space="preserve">MBC &amp; </w:t>
            </w:r>
            <w:proofErr w:type="spellStart"/>
            <w:r>
              <w:rPr>
                <w:rFonts w:cstheme="minorHAnsi"/>
                <w:sz w:val="20"/>
                <w:szCs w:val="20"/>
              </w:rPr>
              <w:t>Tamaha</w:t>
            </w:r>
            <w:proofErr w:type="spellEnd"/>
            <w:r>
              <w:rPr>
                <w:rFonts w:cstheme="minorHAnsi"/>
                <w:sz w:val="20"/>
                <w:szCs w:val="20"/>
              </w:rPr>
              <w:t xml:space="preserve"> Sea Scouts (TSS) concerns over access were ignored.</w:t>
            </w:r>
          </w:p>
          <w:p w:rsidR="003B541A" w:rsidRDefault="003B541A" w:rsidP="003B541A">
            <w:pPr>
              <w:pStyle w:val="ListParagraph"/>
              <w:numPr>
                <w:ilvl w:val="0"/>
                <w:numId w:val="22"/>
              </w:numPr>
              <w:rPr>
                <w:rFonts w:cstheme="minorHAnsi"/>
                <w:sz w:val="20"/>
                <w:szCs w:val="20"/>
              </w:rPr>
            </w:pPr>
            <w:r>
              <w:rPr>
                <w:rFonts w:cstheme="minorHAnsi"/>
                <w:sz w:val="20"/>
                <w:szCs w:val="20"/>
              </w:rPr>
              <w:t>Fire destroys the aquarium – TDC build shed 4 adding more conflict for space.</w:t>
            </w:r>
          </w:p>
          <w:p w:rsidR="003B541A" w:rsidRDefault="003B541A" w:rsidP="003B541A">
            <w:pPr>
              <w:pStyle w:val="ListParagraph"/>
              <w:numPr>
                <w:ilvl w:val="0"/>
                <w:numId w:val="22"/>
              </w:numPr>
              <w:rPr>
                <w:rFonts w:cstheme="minorHAnsi"/>
                <w:sz w:val="20"/>
                <w:szCs w:val="20"/>
              </w:rPr>
            </w:pPr>
            <w:r>
              <w:rPr>
                <w:rFonts w:cstheme="minorHAnsi"/>
                <w:sz w:val="20"/>
                <w:szCs w:val="20"/>
              </w:rPr>
              <w:t>Council decrees access only be permitted to vehicles and boats between 7p and 10a.</w:t>
            </w:r>
          </w:p>
          <w:p w:rsidR="003B541A" w:rsidRDefault="003B541A" w:rsidP="003B541A">
            <w:pPr>
              <w:pStyle w:val="ListParagraph"/>
              <w:numPr>
                <w:ilvl w:val="0"/>
                <w:numId w:val="22"/>
              </w:numPr>
              <w:rPr>
                <w:rFonts w:cstheme="minorHAnsi"/>
                <w:sz w:val="20"/>
                <w:szCs w:val="20"/>
              </w:rPr>
            </w:pPr>
            <w:r>
              <w:rPr>
                <w:rFonts w:cstheme="minorHAnsi"/>
                <w:sz w:val="20"/>
                <w:szCs w:val="20"/>
              </w:rPr>
              <w:t xml:space="preserve">Forced boats to </w:t>
            </w:r>
            <w:proofErr w:type="spellStart"/>
            <w:r>
              <w:rPr>
                <w:rFonts w:cstheme="minorHAnsi"/>
                <w:sz w:val="20"/>
                <w:szCs w:val="20"/>
              </w:rPr>
              <w:t>Grossi</w:t>
            </w:r>
            <w:proofErr w:type="spellEnd"/>
            <w:r>
              <w:rPr>
                <w:rFonts w:cstheme="minorHAnsi"/>
                <w:sz w:val="20"/>
                <w:szCs w:val="20"/>
              </w:rPr>
              <w:t xml:space="preserve"> Point &amp; TSS position on the wharf untenable.</w:t>
            </w:r>
          </w:p>
          <w:p w:rsidR="003B541A" w:rsidRDefault="003B541A" w:rsidP="003B541A">
            <w:pPr>
              <w:pStyle w:val="ListParagraph"/>
              <w:numPr>
                <w:ilvl w:val="0"/>
                <w:numId w:val="22"/>
              </w:numPr>
              <w:rPr>
                <w:rFonts w:cstheme="minorHAnsi"/>
                <w:sz w:val="20"/>
                <w:szCs w:val="20"/>
              </w:rPr>
            </w:pPr>
            <w:r>
              <w:rPr>
                <w:rFonts w:cstheme="minorHAnsi"/>
                <w:sz w:val="20"/>
                <w:szCs w:val="20"/>
              </w:rPr>
              <w:t xml:space="preserve">Supported by the community the MBC &amp; TSS are seeking a replacement ramp so access to the water can be restored, to regain ... Our Magic </w:t>
            </w:r>
            <w:proofErr w:type="spellStart"/>
            <w:r>
              <w:rPr>
                <w:rFonts w:cstheme="minorHAnsi"/>
                <w:sz w:val="20"/>
                <w:szCs w:val="20"/>
              </w:rPr>
              <w:t>Mapua</w:t>
            </w:r>
            <w:proofErr w:type="spellEnd"/>
            <w:r>
              <w:rPr>
                <w:rFonts w:cstheme="minorHAnsi"/>
                <w:sz w:val="20"/>
                <w:szCs w:val="20"/>
              </w:rPr>
              <w:t>.</w:t>
            </w:r>
          </w:p>
          <w:p w:rsidR="004B40C0" w:rsidRPr="004B40C0" w:rsidRDefault="004B40C0" w:rsidP="004B40C0">
            <w:pPr>
              <w:rPr>
                <w:rFonts w:cstheme="minorHAnsi"/>
                <w:sz w:val="20"/>
                <w:szCs w:val="20"/>
              </w:rPr>
            </w:pPr>
            <w:r>
              <w:rPr>
                <w:rFonts w:cstheme="minorHAnsi"/>
                <w:sz w:val="20"/>
                <w:szCs w:val="20"/>
              </w:rPr>
              <w:t>The Boat ramp:</w:t>
            </w:r>
          </w:p>
          <w:p w:rsidR="004B40C0" w:rsidRDefault="004B40C0" w:rsidP="003B541A">
            <w:pPr>
              <w:pStyle w:val="ListParagraph"/>
              <w:numPr>
                <w:ilvl w:val="0"/>
                <w:numId w:val="22"/>
              </w:numPr>
              <w:rPr>
                <w:rFonts w:cstheme="minorHAnsi"/>
                <w:sz w:val="20"/>
                <w:szCs w:val="20"/>
              </w:rPr>
            </w:pPr>
            <w:r>
              <w:rPr>
                <w:rFonts w:cstheme="minorHAnsi"/>
                <w:sz w:val="20"/>
                <w:szCs w:val="20"/>
              </w:rPr>
              <w:t>MBC &amp; TSS engaged with TDC for 4 years seeking a replacement ramp.</w:t>
            </w:r>
          </w:p>
          <w:p w:rsidR="004B40C0" w:rsidRDefault="004B40C0" w:rsidP="003B541A">
            <w:pPr>
              <w:pStyle w:val="ListParagraph"/>
              <w:numPr>
                <w:ilvl w:val="0"/>
                <w:numId w:val="22"/>
              </w:numPr>
              <w:rPr>
                <w:rFonts w:cstheme="minorHAnsi"/>
                <w:sz w:val="20"/>
                <w:szCs w:val="20"/>
              </w:rPr>
            </w:pPr>
            <w:r>
              <w:rPr>
                <w:rFonts w:cstheme="minorHAnsi"/>
                <w:sz w:val="20"/>
                <w:szCs w:val="20"/>
              </w:rPr>
              <w:t>The solution at the Waterfront Park provides not only access to the water but ensures our green spaces were protected –</w:t>
            </w:r>
          </w:p>
          <w:p w:rsidR="004B40C0" w:rsidRDefault="004B40C0" w:rsidP="003B541A">
            <w:pPr>
              <w:pStyle w:val="ListParagraph"/>
              <w:numPr>
                <w:ilvl w:val="0"/>
                <w:numId w:val="22"/>
              </w:numPr>
              <w:rPr>
                <w:rFonts w:cstheme="minorHAnsi"/>
                <w:sz w:val="20"/>
                <w:szCs w:val="20"/>
              </w:rPr>
            </w:pPr>
            <w:r>
              <w:rPr>
                <w:rFonts w:cstheme="minorHAnsi"/>
                <w:sz w:val="20"/>
                <w:szCs w:val="20"/>
              </w:rPr>
              <w:t>Of all options the Waterfront Park = best solution</w:t>
            </w:r>
          </w:p>
          <w:p w:rsidR="004B40C0" w:rsidRDefault="004B40C0" w:rsidP="003B541A">
            <w:pPr>
              <w:pStyle w:val="ListParagraph"/>
              <w:numPr>
                <w:ilvl w:val="0"/>
                <w:numId w:val="22"/>
              </w:numPr>
              <w:rPr>
                <w:rFonts w:cstheme="minorHAnsi"/>
                <w:sz w:val="20"/>
                <w:szCs w:val="20"/>
              </w:rPr>
            </w:pPr>
            <w:r>
              <w:rPr>
                <w:rFonts w:cstheme="minorHAnsi"/>
                <w:sz w:val="20"/>
                <w:szCs w:val="20"/>
              </w:rPr>
              <w:t xml:space="preserve">Provides safer channel access, reduces conflict at wharf, </w:t>
            </w:r>
            <w:proofErr w:type="gramStart"/>
            <w:r>
              <w:rPr>
                <w:rFonts w:cstheme="minorHAnsi"/>
                <w:sz w:val="20"/>
                <w:szCs w:val="20"/>
              </w:rPr>
              <w:t>removes</w:t>
            </w:r>
            <w:proofErr w:type="gramEnd"/>
            <w:r>
              <w:rPr>
                <w:rFonts w:cstheme="minorHAnsi"/>
                <w:sz w:val="20"/>
                <w:szCs w:val="20"/>
              </w:rPr>
              <w:t xml:space="preserve"> trailer boats from </w:t>
            </w:r>
            <w:proofErr w:type="spellStart"/>
            <w:r>
              <w:rPr>
                <w:rFonts w:cstheme="minorHAnsi"/>
                <w:sz w:val="20"/>
                <w:szCs w:val="20"/>
              </w:rPr>
              <w:t>Grossi</w:t>
            </w:r>
            <w:proofErr w:type="spellEnd"/>
            <w:r>
              <w:rPr>
                <w:rFonts w:cstheme="minorHAnsi"/>
                <w:sz w:val="20"/>
                <w:szCs w:val="20"/>
              </w:rPr>
              <w:t xml:space="preserve"> Point &amp; </w:t>
            </w:r>
            <w:proofErr w:type="spellStart"/>
            <w:r>
              <w:rPr>
                <w:rFonts w:cstheme="minorHAnsi"/>
                <w:sz w:val="20"/>
                <w:szCs w:val="20"/>
              </w:rPr>
              <w:t>Tahi</w:t>
            </w:r>
            <w:proofErr w:type="spellEnd"/>
            <w:r>
              <w:rPr>
                <w:rFonts w:cstheme="minorHAnsi"/>
                <w:sz w:val="20"/>
                <w:szCs w:val="20"/>
              </w:rPr>
              <w:t xml:space="preserve"> St.</w:t>
            </w:r>
          </w:p>
          <w:p w:rsidR="004B40C0" w:rsidRDefault="004B40C0" w:rsidP="003B541A">
            <w:pPr>
              <w:pStyle w:val="ListParagraph"/>
              <w:numPr>
                <w:ilvl w:val="0"/>
                <w:numId w:val="22"/>
              </w:numPr>
              <w:rPr>
                <w:rFonts w:cstheme="minorHAnsi"/>
                <w:sz w:val="20"/>
                <w:szCs w:val="20"/>
              </w:rPr>
            </w:pPr>
            <w:r>
              <w:rPr>
                <w:rFonts w:cstheme="minorHAnsi"/>
                <w:sz w:val="20"/>
                <w:szCs w:val="20"/>
              </w:rPr>
              <w:t>Provides TSS the opportunity to grow and provide for the youth of tomorrow as they have done for yesterdays youth.</w:t>
            </w:r>
          </w:p>
          <w:p w:rsidR="004B40C0" w:rsidRDefault="004B40C0" w:rsidP="003B541A">
            <w:pPr>
              <w:pStyle w:val="ListParagraph"/>
              <w:numPr>
                <w:ilvl w:val="0"/>
                <w:numId w:val="22"/>
              </w:numPr>
              <w:rPr>
                <w:rFonts w:cstheme="minorHAnsi"/>
                <w:sz w:val="20"/>
                <w:szCs w:val="20"/>
              </w:rPr>
            </w:pPr>
            <w:r>
              <w:rPr>
                <w:rFonts w:cstheme="minorHAnsi"/>
                <w:sz w:val="20"/>
                <w:szCs w:val="20"/>
              </w:rPr>
              <w:t xml:space="preserve">30% more submitters supported the location saying the ramp would benefit the community and reduce the use of </w:t>
            </w:r>
            <w:proofErr w:type="spellStart"/>
            <w:r>
              <w:rPr>
                <w:rFonts w:cstheme="minorHAnsi"/>
                <w:sz w:val="20"/>
                <w:szCs w:val="20"/>
              </w:rPr>
              <w:t>Grossi</w:t>
            </w:r>
            <w:proofErr w:type="spellEnd"/>
            <w:r>
              <w:rPr>
                <w:rFonts w:cstheme="minorHAnsi"/>
                <w:sz w:val="20"/>
                <w:szCs w:val="20"/>
              </w:rPr>
              <w:t xml:space="preserve"> Point which has special cultural and spiritual significance to </w:t>
            </w:r>
            <w:proofErr w:type="spellStart"/>
            <w:r>
              <w:rPr>
                <w:rFonts w:cstheme="minorHAnsi"/>
                <w:sz w:val="20"/>
                <w:szCs w:val="20"/>
              </w:rPr>
              <w:t>iwi</w:t>
            </w:r>
            <w:proofErr w:type="spellEnd"/>
            <w:r>
              <w:rPr>
                <w:rFonts w:cstheme="minorHAnsi"/>
                <w:sz w:val="20"/>
                <w:szCs w:val="20"/>
              </w:rPr>
              <w:t>.</w:t>
            </w:r>
          </w:p>
          <w:p w:rsidR="004B40C0" w:rsidRDefault="004B40C0" w:rsidP="003B541A">
            <w:pPr>
              <w:pStyle w:val="ListParagraph"/>
              <w:numPr>
                <w:ilvl w:val="0"/>
                <w:numId w:val="22"/>
              </w:numPr>
              <w:rPr>
                <w:rFonts w:cstheme="minorHAnsi"/>
                <w:sz w:val="20"/>
                <w:szCs w:val="20"/>
              </w:rPr>
            </w:pPr>
            <w:r>
              <w:rPr>
                <w:rFonts w:cstheme="minorHAnsi"/>
                <w:sz w:val="20"/>
                <w:szCs w:val="20"/>
              </w:rPr>
              <w:t>Does not affect the natural character, wildlife values and amenity values of the Waterfront Park</w:t>
            </w:r>
            <w:r w:rsidR="00572A17">
              <w:rPr>
                <w:rFonts w:cstheme="minorHAnsi"/>
                <w:sz w:val="20"/>
                <w:szCs w:val="20"/>
              </w:rPr>
              <w:t>,</w:t>
            </w:r>
            <w:r>
              <w:rPr>
                <w:rFonts w:cstheme="minorHAnsi"/>
                <w:sz w:val="20"/>
                <w:szCs w:val="20"/>
              </w:rPr>
              <w:t xml:space="preserve"> and neighbouring </w:t>
            </w:r>
            <w:r>
              <w:rPr>
                <w:rFonts w:cstheme="minorHAnsi"/>
                <w:sz w:val="20"/>
                <w:szCs w:val="20"/>
              </w:rPr>
              <w:lastRenderedPageBreak/>
              <w:t>property</w:t>
            </w:r>
            <w:r w:rsidR="00572A17">
              <w:rPr>
                <w:rFonts w:cstheme="minorHAnsi"/>
                <w:sz w:val="20"/>
                <w:szCs w:val="20"/>
              </w:rPr>
              <w:t xml:space="preserve"> owners are in support.</w:t>
            </w:r>
            <w:r>
              <w:rPr>
                <w:rFonts w:cstheme="minorHAnsi"/>
                <w:sz w:val="20"/>
                <w:szCs w:val="20"/>
              </w:rPr>
              <w:t xml:space="preserve"> </w:t>
            </w:r>
          </w:p>
          <w:p w:rsidR="00572A17" w:rsidRDefault="00572A17" w:rsidP="003B541A">
            <w:pPr>
              <w:pStyle w:val="ListParagraph"/>
              <w:numPr>
                <w:ilvl w:val="0"/>
                <w:numId w:val="22"/>
              </w:numPr>
              <w:rPr>
                <w:rFonts w:cstheme="minorHAnsi"/>
                <w:sz w:val="20"/>
                <w:szCs w:val="20"/>
              </w:rPr>
            </w:pPr>
            <w:r>
              <w:rPr>
                <w:rFonts w:cstheme="minorHAnsi"/>
                <w:sz w:val="20"/>
                <w:szCs w:val="20"/>
              </w:rPr>
              <w:t>Council agrees it is possible to build a boat ramp in the location with the right engineering design to protect the pipes under and in the vicinity of the ramp.</w:t>
            </w:r>
          </w:p>
          <w:p w:rsidR="00572A17" w:rsidRDefault="00572A17" w:rsidP="003B541A">
            <w:pPr>
              <w:pStyle w:val="ListParagraph"/>
              <w:numPr>
                <w:ilvl w:val="0"/>
                <w:numId w:val="22"/>
              </w:numPr>
              <w:rPr>
                <w:rFonts w:cstheme="minorHAnsi"/>
                <w:sz w:val="20"/>
                <w:szCs w:val="20"/>
              </w:rPr>
            </w:pPr>
            <w:r>
              <w:rPr>
                <w:rFonts w:cstheme="minorHAnsi"/>
                <w:sz w:val="20"/>
                <w:szCs w:val="20"/>
              </w:rPr>
              <w:t>Council recognises MBC &amp; TSS integrate with the community and has wide support.</w:t>
            </w:r>
          </w:p>
          <w:p w:rsidR="00572A17" w:rsidRDefault="00572A17" w:rsidP="003B541A">
            <w:pPr>
              <w:pStyle w:val="ListParagraph"/>
              <w:numPr>
                <w:ilvl w:val="0"/>
                <w:numId w:val="22"/>
              </w:numPr>
              <w:rPr>
                <w:rFonts w:cstheme="minorHAnsi"/>
                <w:sz w:val="20"/>
                <w:szCs w:val="20"/>
              </w:rPr>
            </w:pPr>
            <w:r>
              <w:rPr>
                <w:rFonts w:cstheme="minorHAnsi"/>
                <w:sz w:val="20"/>
                <w:szCs w:val="20"/>
              </w:rPr>
              <w:t xml:space="preserve">MBC organises Kids fishing contest, Fishing trips to </w:t>
            </w:r>
            <w:proofErr w:type="spellStart"/>
            <w:r>
              <w:rPr>
                <w:rFonts w:cstheme="minorHAnsi"/>
                <w:sz w:val="20"/>
                <w:szCs w:val="20"/>
              </w:rPr>
              <w:t>D’urvile</w:t>
            </w:r>
            <w:proofErr w:type="spellEnd"/>
            <w:r>
              <w:rPr>
                <w:rFonts w:cstheme="minorHAnsi"/>
                <w:sz w:val="20"/>
                <w:szCs w:val="20"/>
              </w:rPr>
              <w:t xml:space="preserve"> Island, boating regatta, buy sell swap marine and fishing gear, operates the Maritime Museum, club rooms for local events, emergency response team, guardians of the wharf.</w:t>
            </w:r>
          </w:p>
          <w:p w:rsidR="00572A17" w:rsidRDefault="00572A17" w:rsidP="003B541A">
            <w:pPr>
              <w:pStyle w:val="ListParagraph"/>
              <w:numPr>
                <w:ilvl w:val="0"/>
                <w:numId w:val="22"/>
              </w:numPr>
              <w:rPr>
                <w:rFonts w:cstheme="minorHAnsi"/>
                <w:sz w:val="20"/>
                <w:szCs w:val="20"/>
              </w:rPr>
            </w:pPr>
            <w:r>
              <w:rPr>
                <w:rFonts w:cstheme="minorHAnsi"/>
                <w:sz w:val="20"/>
                <w:szCs w:val="20"/>
              </w:rPr>
              <w:t>TDC has not formed a view on the location of the regional boat ramp.</w:t>
            </w:r>
          </w:p>
          <w:p w:rsidR="00572A17" w:rsidRDefault="00572A17" w:rsidP="003B541A">
            <w:pPr>
              <w:pStyle w:val="ListParagraph"/>
              <w:numPr>
                <w:ilvl w:val="0"/>
                <w:numId w:val="22"/>
              </w:numPr>
              <w:rPr>
                <w:rFonts w:cstheme="minorHAnsi"/>
                <w:sz w:val="20"/>
                <w:szCs w:val="20"/>
              </w:rPr>
            </w:pPr>
            <w:r>
              <w:rPr>
                <w:rFonts w:cstheme="minorHAnsi"/>
                <w:sz w:val="20"/>
                <w:szCs w:val="20"/>
              </w:rPr>
              <w:t>Funds in LTO for study in 2019/20 – now after 1</w:t>
            </w:r>
            <w:r w:rsidRPr="00572A17">
              <w:rPr>
                <w:rFonts w:cstheme="minorHAnsi"/>
                <w:sz w:val="20"/>
                <w:szCs w:val="20"/>
                <w:vertAlign w:val="superscript"/>
              </w:rPr>
              <w:t>st</w:t>
            </w:r>
            <w:r>
              <w:rPr>
                <w:rFonts w:cstheme="minorHAnsi"/>
                <w:sz w:val="20"/>
                <w:szCs w:val="20"/>
              </w:rPr>
              <w:t xml:space="preserve"> July 2020</w:t>
            </w:r>
          </w:p>
          <w:p w:rsidR="00572A17" w:rsidRDefault="00572A17" w:rsidP="003B541A">
            <w:pPr>
              <w:pStyle w:val="ListParagraph"/>
              <w:numPr>
                <w:ilvl w:val="0"/>
                <w:numId w:val="22"/>
              </w:numPr>
              <w:rPr>
                <w:rFonts w:cstheme="minorHAnsi"/>
                <w:sz w:val="20"/>
                <w:szCs w:val="20"/>
              </w:rPr>
            </w:pPr>
            <w:r>
              <w:rPr>
                <w:rFonts w:cstheme="minorHAnsi"/>
                <w:sz w:val="20"/>
                <w:szCs w:val="20"/>
              </w:rPr>
              <w:t>Funds in LTO for ramp build in 2021/22</w:t>
            </w:r>
          </w:p>
          <w:p w:rsidR="003B541A" w:rsidRDefault="00572A17" w:rsidP="00572A17">
            <w:pPr>
              <w:pStyle w:val="ListParagraph"/>
              <w:numPr>
                <w:ilvl w:val="0"/>
                <w:numId w:val="22"/>
              </w:numPr>
              <w:rPr>
                <w:rFonts w:cstheme="minorHAnsi"/>
                <w:sz w:val="20"/>
                <w:szCs w:val="20"/>
              </w:rPr>
            </w:pPr>
            <w:r w:rsidRPr="00572A17">
              <w:rPr>
                <w:rFonts w:cstheme="minorHAnsi"/>
                <w:sz w:val="20"/>
                <w:szCs w:val="20"/>
              </w:rPr>
              <w:t xml:space="preserve">MBC has commissioned ramp designs and will proceed with resource consent after seeking input/support from all interested parties including </w:t>
            </w:r>
            <w:proofErr w:type="spellStart"/>
            <w:r w:rsidRPr="00572A17">
              <w:rPr>
                <w:rFonts w:cstheme="minorHAnsi"/>
                <w:sz w:val="20"/>
                <w:szCs w:val="20"/>
              </w:rPr>
              <w:t>iwi</w:t>
            </w:r>
            <w:proofErr w:type="spellEnd"/>
            <w:r w:rsidRPr="00572A17">
              <w:rPr>
                <w:rFonts w:cstheme="minorHAnsi"/>
                <w:sz w:val="20"/>
                <w:szCs w:val="20"/>
              </w:rPr>
              <w:t xml:space="preserve">, neighbours, </w:t>
            </w:r>
            <w:proofErr w:type="gramStart"/>
            <w:r w:rsidR="00505B3C" w:rsidRPr="00572A17">
              <w:rPr>
                <w:rFonts w:cstheme="minorHAnsi"/>
                <w:sz w:val="20"/>
                <w:szCs w:val="20"/>
              </w:rPr>
              <w:t>community</w:t>
            </w:r>
            <w:proofErr w:type="gramEnd"/>
            <w:r w:rsidRPr="00572A17">
              <w:rPr>
                <w:rFonts w:cstheme="minorHAnsi"/>
                <w:sz w:val="20"/>
                <w:szCs w:val="20"/>
              </w:rPr>
              <w:t>, business and user groups.</w:t>
            </w:r>
          </w:p>
          <w:p w:rsidR="00572A17" w:rsidRPr="00572A17" w:rsidRDefault="00572A17" w:rsidP="00572A17">
            <w:pPr>
              <w:rPr>
                <w:rFonts w:cstheme="minorHAnsi"/>
                <w:sz w:val="20"/>
                <w:szCs w:val="20"/>
              </w:rPr>
            </w:pPr>
            <w:proofErr w:type="spellStart"/>
            <w:r>
              <w:rPr>
                <w:rFonts w:cstheme="minorHAnsi"/>
                <w:sz w:val="20"/>
                <w:szCs w:val="20"/>
              </w:rPr>
              <w:t>Martyn</w:t>
            </w:r>
            <w:proofErr w:type="spellEnd"/>
            <w:r>
              <w:rPr>
                <w:rFonts w:cstheme="minorHAnsi"/>
                <w:sz w:val="20"/>
                <w:szCs w:val="20"/>
              </w:rPr>
              <w:t xml:space="preserve"> was thanked for his presentation.</w:t>
            </w:r>
          </w:p>
        </w:tc>
        <w:tc>
          <w:tcPr>
            <w:tcW w:w="710" w:type="pct"/>
          </w:tcPr>
          <w:p w:rsidR="00B53462" w:rsidRPr="005701C3" w:rsidRDefault="00B53462">
            <w:pPr>
              <w:rPr>
                <w:rFonts w:cstheme="minorHAnsi"/>
              </w:rPr>
            </w:pPr>
          </w:p>
        </w:tc>
      </w:tr>
      <w:tr w:rsidR="00585F68" w:rsidRPr="00C20C3D" w:rsidTr="001D62B3">
        <w:trPr>
          <w:trHeight w:val="438"/>
        </w:trPr>
        <w:tc>
          <w:tcPr>
            <w:tcW w:w="1431" w:type="pct"/>
          </w:tcPr>
          <w:p w:rsidR="00585F68" w:rsidRPr="005701C3" w:rsidRDefault="00585F68" w:rsidP="009A0153">
            <w:pPr>
              <w:rPr>
                <w:rFonts w:cstheme="minorHAnsi"/>
                <w:b/>
              </w:rPr>
            </w:pPr>
            <w:r w:rsidRPr="005701C3">
              <w:rPr>
                <w:rFonts w:cstheme="minorHAnsi"/>
                <w:b/>
              </w:rPr>
              <w:lastRenderedPageBreak/>
              <w:t xml:space="preserve">FINANCIAL </w:t>
            </w:r>
            <w:r>
              <w:rPr>
                <w:rFonts w:cstheme="minorHAnsi"/>
                <w:b/>
              </w:rPr>
              <w:t>REPORT</w:t>
            </w:r>
          </w:p>
        </w:tc>
        <w:tc>
          <w:tcPr>
            <w:tcW w:w="2859" w:type="pct"/>
          </w:tcPr>
          <w:p w:rsidR="00727846" w:rsidRDefault="00727846" w:rsidP="00042066">
            <w:pPr>
              <w:pStyle w:val="ListParagraph"/>
              <w:numPr>
                <w:ilvl w:val="0"/>
                <w:numId w:val="9"/>
              </w:numPr>
              <w:rPr>
                <w:rFonts w:cstheme="minorHAnsi"/>
                <w:sz w:val="20"/>
                <w:szCs w:val="20"/>
              </w:rPr>
            </w:pPr>
            <w:r w:rsidRPr="00727846">
              <w:rPr>
                <w:rFonts w:cstheme="minorHAnsi"/>
                <w:sz w:val="20"/>
                <w:szCs w:val="20"/>
              </w:rPr>
              <w:t>Account</w:t>
            </w:r>
            <w:r w:rsidR="00504D13" w:rsidRPr="00727846">
              <w:rPr>
                <w:rFonts w:cstheme="minorHAnsi"/>
                <w:sz w:val="20"/>
                <w:szCs w:val="20"/>
              </w:rPr>
              <w:t xml:space="preserve"> balance </w:t>
            </w:r>
            <w:r w:rsidR="00E77624">
              <w:rPr>
                <w:rFonts w:cstheme="minorHAnsi"/>
                <w:sz w:val="20"/>
                <w:szCs w:val="20"/>
              </w:rPr>
              <w:t>$17796.70</w:t>
            </w:r>
          </w:p>
          <w:p w:rsidR="00E77624" w:rsidRDefault="00E77624" w:rsidP="00042066">
            <w:pPr>
              <w:pStyle w:val="ListParagraph"/>
              <w:numPr>
                <w:ilvl w:val="0"/>
                <w:numId w:val="9"/>
              </w:numPr>
              <w:rPr>
                <w:rFonts w:cstheme="minorHAnsi"/>
                <w:sz w:val="20"/>
                <w:szCs w:val="20"/>
              </w:rPr>
            </w:pPr>
            <w:r>
              <w:rPr>
                <w:rFonts w:cstheme="minorHAnsi"/>
                <w:sz w:val="20"/>
                <w:szCs w:val="20"/>
              </w:rPr>
              <w:t>General $5068.25</w:t>
            </w:r>
          </w:p>
          <w:p w:rsidR="00E77624" w:rsidRDefault="00E77624" w:rsidP="00042066">
            <w:pPr>
              <w:pStyle w:val="ListParagraph"/>
              <w:numPr>
                <w:ilvl w:val="0"/>
                <w:numId w:val="9"/>
              </w:numPr>
              <w:rPr>
                <w:rFonts w:cstheme="minorHAnsi"/>
                <w:sz w:val="20"/>
                <w:szCs w:val="20"/>
              </w:rPr>
            </w:pPr>
            <w:r>
              <w:rPr>
                <w:rFonts w:cstheme="minorHAnsi"/>
                <w:sz w:val="20"/>
                <w:szCs w:val="20"/>
              </w:rPr>
              <w:t>Water front park $468.17</w:t>
            </w:r>
          </w:p>
          <w:p w:rsidR="00E77624" w:rsidRDefault="00E77624" w:rsidP="00042066">
            <w:pPr>
              <w:pStyle w:val="ListParagraph"/>
              <w:numPr>
                <w:ilvl w:val="0"/>
                <w:numId w:val="9"/>
              </w:numPr>
              <w:rPr>
                <w:rFonts w:cstheme="minorHAnsi"/>
                <w:sz w:val="20"/>
                <w:szCs w:val="20"/>
              </w:rPr>
            </w:pPr>
            <w:r>
              <w:rPr>
                <w:rFonts w:cstheme="minorHAnsi"/>
                <w:sz w:val="20"/>
                <w:szCs w:val="20"/>
              </w:rPr>
              <w:t>AED fund $470.00</w:t>
            </w:r>
          </w:p>
          <w:p w:rsidR="00E77624" w:rsidRDefault="00E77624" w:rsidP="00042066">
            <w:pPr>
              <w:pStyle w:val="ListParagraph"/>
              <w:numPr>
                <w:ilvl w:val="0"/>
                <w:numId w:val="9"/>
              </w:numPr>
              <w:rPr>
                <w:rFonts w:cstheme="minorHAnsi"/>
                <w:sz w:val="20"/>
                <w:szCs w:val="20"/>
              </w:rPr>
            </w:pPr>
            <w:r>
              <w:rPr>
                <w:rFonts w:cstheme="minorHAnsi"/>
                <w:sz w:val="20"/>
                <w:szCs w:val="20"/>
              </w:rPr>
              <w:t>Project Donahon $1200.00</w:t>
            </w:r>
          </w:p>
          <w:p w:rsidR="00E77624" w:rsidRPr="00E77624" w:rsidRDefault="00504D13" w:rsidP="00E77624">
            <w:pPr>
              <w:pStyle w:val="ListParagraph"/>
              <w:numPr>
                <w:ilvl w:val="0"/>
                <w:numId w:val="9"/>
              </w:numPr>
              <w:rPr>
                <w:rFonts w:cstheme="minorHAnsi"/>
                <w:sz w:val="20"/>
                <w:szCs w:val="20"/>
              </w:rPr>
            </w:pPr>
            <w:r w:rsidRPr="00727846">
              <w:rPr>
                <w:rFonts w:cstheme="minorHAnsi"/>
                <w:sz w:val="20"/>
                <w:szCs w:val="20"/>
              </w:rPr>
              <w:t xml:space="preserve">Accts for payment -  </w:t>
            </w:r>
            <w:r w:rsidR="00E77624">
              <w:rPr>
                <w:rFonts w:cstheme="minorHAnsi"/>
                <w:sz w:val="20"/>
                <w:szCs w:val="20"/>
              </w:rPr>
              <w:t>$24.00 – Mapua Hall, $1500.00 Westbank Nurseries</w:t>
            </w:r>
          </w:p>
          <w:p w:rsidR="00585F68" w:rsidRPr="00A055DA" w:rsidRDefault="00585F68" w:rsidP="00042066">
            <w:pPr>
              <w:pStyle w:val="ListParagraph"/>
              <w:numPr>
                <w:ilvl w:val="0"/>
                <w:numId w:val="9"/>
              </w:numPr>
              <w:rPr>
                <w:rFonts w:cstheme="minorHAnsi"/>
                <w:sz w:val="20"/>
                <w:szCs w:val="20"/>
              </w:rPr>
            </w:pPr>
            <w:r>
              <w:rPr>
                <w:rFonts w:cstheme="minorHAnsi"/>
                <w:sz w:val="20"/>
                <w:szCs w:val="20"/>
              </w:rPr>
              <w:t>Cash Flow projection</w:t>
            </w:r>
            <w:r w:rsidR="00504D13">
              <w:rPr>
                <w:rFonts w:cstheme="minorHAnsi"/>
                <w:sz w:val="20"/>
                <w:szCs w:val="20"/>
              </w:rPr>
              <w:t xml:space="preserve"> looking to be a surplus at end of financial year</w:t>
            </w:r>
          </w:p>
        </w:tc>
        <w:tc>
          <w:tcPr>
            <w:tcW w:w="710" w:type="pct"/>
          </w:tcPr>
          <w:p w:rsidR="00585F68" w:rsidRPr="005701C3" w:rsidRDefault="00585F68" w:rsidP="00801E56">
            <w:pPr>
              <w:rPr>
                <w:rFonts w:cstheme="minorHAnsi"/>
              </w:rPr>
            </w:pPr>
            <w:r w:rsidRPr="005701C3">
              <w:rPr>
                <w:rFonts w:cstheme="minorHAnsi"/>
              </w:rPr>
              <w:t>Aileen</w:t>
            </w:r>
            <w:r w:rsidR="00E77624">
              <w:rPr>
                <w:rFonts w:cstheme="minorHAnsi"/>
              </w:rPr>
              <w:t>/Margaret</w:t>
            </w:r>
          </w:p>
        </w:tc>
      </w:tr>
      <w:tr w:rsidR="00585F68" w:rsidRPr="00C20C3D" w:rsidTr="001D62B3">
        <w:trPr>
          <w:trHeight w:val="911"/>
        </w:trPr>
        <w:tc>
          <w:tcPr>
            <w:tcW w:w="1431" w:type="pct"/>
          </w:tcPr>
          <w:p w:rsidR="00585F68" w:rsidRPr="005701C3" w:rsidRDefault="00585F68">
            <w:pPr>
              <w:rPr>
                <w:rFonts w:cstheme="minorHAnsi"/>
                <w:b/>
              </w:rPr>
            </w:pPr>
            <w:r w:rsidRPr="005701C3">
              <w:rPr>
                <w:rFonts w:cstheme="minorHAnsi"/>
                <w:b/>
              </w:rPr>
              <w:t>CORRESPONDENCE</w:t>
            </w:r>
          </w:p>
        </w:tc>
        <w:tc>
          <w:tcPr>
            <w:tcW w:w="2859" w:type="pct"/>
          </w:tcPr>
          <w:p w:rsidR="00585F68" w:rsidRDefault="00585F68" w:rsidP="00D92B21">
            <w:pPr>
              <w:rPr>
                <w:rFonts w:cstheme="minorHAnsi"/>
                <w:sz w:val="20"/>
                <w:szCs w:val="20"/>
              </w:rPr>
            </w:pPr>
            <w:r w:rsidRPr="005701C3">
              <w:rPr>
                <w:rFonts w:cstheme="minorHAnsi"/>
                <w:b/>
                <w:sz w:val="20"/>
                <w:szCs w:val="20"/>
              </w:rPr>
              <w:t>Inwards:</w:t>
            </w:r>
            <w:r w:rsidRPr="005701C3">
              <w:rPr>
                <w:rFonts w:cstheme="minorHAnsi"/>
                <w:sz w:val="20"/>
                <w:szCs w:val="20"/>
              </w:rPr>
              <w:t xml:space="preserve">   </w:t>
            </w:r>
          </w:p>
          <w:p w:rsidR="00801E56" w:rsidRDefault="00801E56" w:rsidP="00042066">
            <w:pPr>
              <w:pStyle w:val="ListParagraph"/>
              <w:numPr>
                <w:ilvl w:val="0"/>
                <w:numId w:val="12"/>
              </w:numPr>
              <w:rPr>
                <w:rFonts w:cstheme="minorHAnsi"/>
                <w:sz w:val="20"/>
                <w:szCs w:val="20"/>
              </w:rPr>
            </w:pPr>
            <w:r>
              <w:rPr>
                <w:rFonts w:cstheme="minorHAnsi"/>
                <w:sz w:val="20"/>
                <w:szCs w:val="20"/>
              </w:rPr>
              <w:t>Co-housing</w:t>
            </w:r>
          </w:p>
          <w:p w:rsidR="00801E56" w:rsidRDefault="00801E56" w:rsidP="00042066">
            <w:pPr>
              <w:pStyle w:val="ListParagraph"/>
              <w:numPr>
                <w:ilvl w:val="0"/>
                <w:numId w:val="12"/>
              </w:numPr>
              <w:rPr>
                <w:rFonts w:cstheme="minorHAnsi"/>
                <w:sz w:val="20"/>
                <w:szCs w:val="20"/>
              </w:rPr>
            </w:pPr>
            <w:r>
              <w:rPr>
                <w:rFonts w:cstheme="minorHAnsi"/>
                <w:sz w:val="20"/>
                <w:szCs w:val="20"/>
              </w:rPr>
              <w:t>Dominion Flats Historical Video</w:t>
            </w:r>
          </w:p>
          <w:p w:rsidR="00801E56" w:rsidRDefault="00801E56" w:rsidP="00042066">
            <w:pPr>
              <w:pStyle w:val="ListParagraph"/>
              <w:numPr>
                <w:ilvl w:val="0"/>
                <w:numId w:val="12"/>
              </w:numPr>
              <w:rPr>
                <w:rFonts w:cstheme="minorHAnsi"/>
                <w:sz w:val="20"/>
                <w:szCs w:val="20"/>
              </w:rPr>
            </w:pPr>
            <w:r>
              <w:rPr>
                <w:rFonts w:cstheme="minorHAnsi"/>
                <w:sz w:val="20"/>
                <w:szCs w:val="20"/>
              </w:rPr>
              <w:t>Mooring Changes  (Boat Club to comment)</w:t>
            </w:r>
          </w:p>
          <w:p w:rsidR="00801E56" w:rsidRDefault="00801E56" w:rsidP="00042066">
            <w:pPr>
              <w:pStyle w:val="ListParagraph"/>
              <w:numPr>
                <w:ilvl w:val="0"/>
                <w:numId w:val="12"/>
              </w:numPr>
              <w:rPr>
                <w:rFonts w:cstheme="minorHAnsi"/>
                <w:sz w:val="20"/>
                <w:szCs w:val="20"/>
              </w:rPr>
            </w:pPr>
            <w:r>
              <w:rPr>
                <w:rFonts w:cstheme="minorHAnsi"/>
                <w:sz w:val="20"/>
                <w:szCs w:val="20"/>
              </w:rPr>
              <w:t>Age Concern Newsletter</w:t>
            </w:r>
          </w:p>
          <w:p w:rsidR="00761F34" w:rsidRPr="00E77624" w:rsidRDefault="00761F34" w:rsidP="00761F34">
            <w:pPr>
              <w:pStyle w:val="ListParagraph"/>
              <w:numPr>
                <w:ilvl w:val="0"/>
                <w:numId w:val="12"/>
              </w:numPr>
              <w:rPr>
                <w:rFonts w:cstheme="minorHAnsi"/>
                <w:sz w:val="20"/>
                <w:szCs w:val="20"/>
              </w:rPr>
            </w:pPr>
            <w:r w:rsidRPr="00E77624">
              <w:rPr>
                <w:rFonts w:cstheme="minorHAnsi"/>
                <w:sz w:val="20"/>
                <w:szCs w:val="20"/>
              </w:rPr>
              <w:t>MDBA – email re future relationships – talk to in Other Items</w:t>
            </w:r>
          </w:p>
          <w:p w:rsidR="00761F34" w:rsidRPr="00E77624" w:rsidRDefault="00761F34" w:rsidP="00761F34">
            <w:pPr>
              <w:pStyle w:val="ListParagraph"/>
              <w:numPr>
                <w:ilvl w:val="0"/>
                <w:numId w:val="12"/>
              </w:numPr>
              <w:rPr>
                <w:rFonts w:cstheme="minorHAnsi"/>
                <w:sz w:val="20"/>
                <w:szCs w:val="20"/>
              </w:rPr>
            </w:pPr>
            <w:r w:rsidRPr="00E77624">
              <w:rPr>
                <w:rFonts w:cstheme="minorHAnsi"/>
                <w:sz w:val="20"/>
                <w:szCs w:val="20"/>
              </w:rPr>
              <w:t>Councillor Anne Turley – email re minutes corrections</w:t>
            </w:r>
          </w:p>
          <w:p w:rsidR="001D62B3" w:rsidRPr="00585F68" w:rsidRDefault="001D62B3" w:rsidP="001D62B3">
            <w:pPr>
              <w:pStyle w:val="ListParagraph"/>
              <w:rPr>
                <w:rFonts w:cstheme="minorHAnsi"/>
                <w:sz w:val="16"/>
                <w:szCs w:val="16"/>
              </w:rPr>
            </w:pPr>
          </w:p>
          <w:p w:rsidR="00585F68" w:rsidRPr="005701C3" w:rsidRDefault="00585F68" w:rsidP="00811077">
            <w:pPr>
              <w:rPr>
                <w:rFonts w:cstheme="minorHAnsi"/>
                <w:b/>
                <w:sz w:val="20"/>
                <w:szCs w:val="20"/>
              </w:rPr>
            </w:pPr>
            <w:r w:rsidRPr="005701C3">
              <w:rPr>
                <w:rFonts w:cstheme="minorHAnsi"/>
                <w:b/>
                <w:sz w:val="20"/>
                <w:szCs w:val="20"/>
              </w:rPr>
              <w:t xml:space="preserve">Outwards: </w:t>
            </w:r>
          </w:p>
          <w:p w:rsidR="00585F68" w:rsidRDefault="00355499" w:rsidP="00042066">
            <w:pPr>
              <w:pStyle w:val="ListParagraph"/>
              <w:numPr>
                <w:ilvl w:val="0"/>
                <w:numId w:val="5"/>
              </w:numPr>
              <w:rPr>
                <w:rFonts w:cstheme="minorHAnsi"/>
                <w:sz w:val="20"/>
                <w:szCs w:val="20"/>
              </w:rPr>
            </w:pPr>
            <w:r>
              <w:rPr>
                <w:rFonts w:cstheme="minorHAnsi"/>
                <w:sz w:val="20"/>
                <w:szCs w:val="20"/>
              </w:rPr>
              <w:t xml:space="preserve">Glenn Thorn TDC – enquiring re </w:t>
            </w:r>
            <w:r w:rsidR="007125D8">
              <w:rPr>
                <w:rFonts w:cstheme="minorHAnsi"/>
                <w:sz w:val="20"/>
                <w:szCs w:val="20"/>
              </w:rPr>
              <w:t>progress</w:t>
            </w:r>
            <w:r>
              <w:rPr>
                <w:rFonts w:cstheme="minorHAnsi"/>
                <w:sz w:val="20"/>
                <w:szCs w:val="20"/>
              </w:rPr>
              <w:t xml:space="preserve"> on final draft for Mapua Reserve Playground Upgrade</w:t>
            </w:r>
          </w:p>
          <w:p w:rsidR="001626E5" w:rsidRPr="00585F68" w:rsidRDefault="00761F34" w:rsidP="008677C2">
            <w:pPr>
              <w:pStyle w:val="ListParagraph"/>
              <w:numPr>
                <w:ilvl w:val="0"/>
                <w:numId w:val="5"/>
              </w:numPr>
              <w:rPr>
                <w:rFonts w:cstheme="minorHAnsi"/>
                <w:sz w:val="20"/>
                <w:szCs w:val="20"/>
              </w:rPr>
            </w:pPr>
            <w:r w:rsidRPr="00E77624">
              <w:rPr>
                <w:rFonts w:cstheme="minorHAnsi"/>
                <w:sz w:val="20"/>
                <w:szCs w:val="20"/>
              </w:rPr>
              <w:t>Rob O’Grady TDC Water &amp; Waste</w:t>
            </w:r>
            <w:r w:rsidR="008677C2">
              <w:rPr>
                <w:rFonts w:cstheme="minorHAnsi"/>
                <w:sz w:val="20"/>
                <w:szCs w:val="20"/>
              </w:rPr>
              <w:t xml:space="preserve"> Water</w:t>
            </w:r>
            <w:r w:rsidRPr="00E77624">
              <w:rPr>
                <w:rFonts w:cstheme="minorHAnsi"/>
                <w:sz w:val="20"/>
                <w:szCs w:val="20"/>
              </w:rPr>
              <w:t xml:space="preserve"> Upgrade</w:t>
            </w:r>
          </w:p>
        </w:tc>
        <w:tc>
          <w:tcPr>
            <w:tcW w:w="710" w:type="pct"/>
          </w:tcPr>
          <w:p w:rsidR="00585F68" w:rsidRDefault="00585F68">
            <w:pPr>
              <w:rPr>
                <w:rFonts w:cstheme="minorHAnsi"/>
              </w:rPr>
            </w:pPr>
          </w:p>
          <w:p w:rsidR="00504D13" w:rsidRDefault="00504D13">
            <w:pPr>
              <w:rPr>
                <w:rFonts w:cstheme="minorHAnsi"/>
              </w:rPr>
            </w:pPr>
          </w:p>
          <w:p w:rsidR="00504D13" w:rsidRPr="005701C3" w:rsidRDefault="00504D13" w:rsidP="00801E56">
            <w:pPr>
              <w:rPr>
                <w:rFonts w:cstheme="minorHAnsi"/>
              </w:rPr>
            </w:pPr>
          </w:p>
        </w:tc>
      </w:tr>
      <w:tr w:rsidR="00585F68" w:rsidRPr="00C20C3D" w:rsidTr="001D62B3">
        <w:trPr>
          <w:trHeight w:val="549"/>
        </w:trPr>
        <w:tc>
          <w:tcPr>
            <w:tcW w:w="1431" w:type="pct"/>
          </w:tcPr>
          <w:p w:rsidR="00585F68" w:rsidRPr="005701C3" w:rsidRDefault="00585F68">
            <w:pPr>
              <w:rPr>
                <w:rFonts w:cstheme="minorHAnsi"/>
                <w:b/>
              </w:rPr>
            </w:pPr>
            <w:r w:rsidRPr="005701C3">
              <w:rPr>
                <w:rFonts w:cstheme="minorHAnsi"/>
                <w:b/>
              </w:rPr>
              <w:t>COMMITTEE  &amp; MEETING PROCESSES</w:t>
            </w:r>
          </w:p>
        </w:tc>
        <w:tc>
          <w:tcPr>
            <w:tcW w:w="2859" w:type="pct"/>
          </w:tcPr>
          <w:p w:rsidR="00585F68" w:rsidRPr="005701C3" w:rsidRDefault="00585F68" w:rsidP="0055650D">
            <w:pPr>
              <w:rPr>
                <w:rFonts w:cstheme="minorHAnsi"/>
                <w:sz w:val="20"/>
                <w:szCs w:val="20"/>
              </w:rPr>
            </w:pPr>
            <w:r w:rsidRPr="005701C3">
              <w:rPr>
                <w:rFonts w:cstheme="minorHAnsi"/>
                <w:b/>
                <w:sz w:val="20"/>
                <w:szCs w:val="20"/>
              </w:rPr>
              <w:t>Hot Topic</w:t>
            </w:r>
            <w:r w:rsidRPr="005701C3">
              <w:rPr>
                <w:rFonts w:cstheme="minorHAnsi"/>
                <w:sz w:val="20"/>
                <w:szCs w:val="20"/>
              </w:rPr>
              <w:t xml:space="preserve"> –</w:t>
            </w:r>
          </w:p>
          <w:p w:rsidR="00801E56" w:rsidRDefault="00801E56" w:rsidP="00801E56">
            <w:pPr>
              <w:ind w:left="360"/>
              <w:rPr>
                <w:rFonts w:cstheme="minorHAnsi"/>
                <w:b/>
                <w:sz w:val="20"/>
                <w:szCs w:val="20"/>
              </w:rPr>
            </w:pPr>
            <w:r w:rsidRPr="00801E56">
              <w:rPr>
                <w:rFonts w:cstheme="minorHAnsi"/>
                <w:b/>
                <w:sz w:val="20"/>
                <w:szCs w:val="20"/>
              </w:rPr>
              <w:t xml:space="preserve">July 19 </w:t>
            </w:r>
            <w:r>
              <w:rPr>
                <w:rFonts w:cstheme="minorHAnsi"/>
                <w:b/>
                <w:sz w:val="20"/>
                <w:szCs w:val="20"/>
              </w:rPr>
              <w:t>–</w:t>
            </w:r>
          </w:p>
          <w:p w:rsidR="00210C7E" w:rsidRDefault="00801E56" w:rsidP="00042066">
            <w:pPr>
              <w:pStyle w:val="ListParagraph"/>
              <w:numPr>
                <w:ilvl w:val="0"/>
                <w:numId w:val="13"/>
              </w:numPr>
              <w:rPr>
                <w:rFonts w:cstheme="minorHAnsi"/>
                <w:sz w:val="20"/>
                <w:szCs w:val="20"/>
              </w:rPr>
            </w:pPr>
            <w:r w:rsidRPr="00801E56">
              <w:rPr>
                <w:rFonts w:cstheme="minorHAnsi"/>
                <w:sz w:val="20"/>
                <w:szCs w:val="20"/>
              </w:rPr>
              <w:t>Rob O’Grad</w:t>
            </w:r>
            <w:r>
              <w:rPr>
                <w:rFonts w:cstheme="minorHAnsi"/>
                <w:sz w:val="20"/>
                <w:szCs w:val="20"/>
              </w:rPr>
              <w:t xml:space="preserve">y &amp; </w:t>
            </w:r>
            <w:r w:rsidR="008677C2">
              <w:rPr>
                <w:rFonts w:cstheme="minorHAnsi"/>
                <w:sz w:val="20"/>
                <w:szCs w:val="20"/>
              </w:rPr>
              <w:t xml:space="preserve">Luke </w:t>
            </w:r>
            <w:r>
              <w:rPr>
                <w:rFonts w:cstheme="minorHAnsi"/>
                <w:sz w:val="20"/>
                <w:szCs w:val="20"/>
              </w:rPr>
              <w:t xml:space="preserve">Donaldson </w:t>
            </w:r>
            <w:r w:rsidR="008677C2">
              <w:rPr>
                <w:rFonts w:cstheme="minorHAnsi"/>
                <w:sz w:val="20"/>
                <w:szCs w:val="20"/>
              </w:rPr>
              <w:t xml:space="preserve">- </w:t>
            </w:r>
            <w:r>
              <w:rPr>
                <w:rFonts w:cstheme="minorHAnsi"/>
                <w:sz w:val="20"/>
                <w:szCs w:val="20"/>
              </w:rPr>
              <w:t xml:space="preserve">Liaison person </w:t>
            </w:r>
          </w:p>
          <w:p w:rsidR="00A14C8F" w:rsidRPr="007F2F62" w:rsidRDefault="00801E56" w:rsidP="00042066">
            <w:pPr>
              <w:pStyle w:val="ListParagraph"/>
              <w:numPr>
                <w:ilvl w:val="0"/>
                <w:numId w:val="13"/>
              </w:numPr>
              <w:rPr>
                <w:rFonts w:cstheme="minorHAnsi"/>
                <w:sz w:val="20"/>
                <w:szCs w:val="20"/>
              </w:rPr>
            </w:pPr>
            <w:r>
              <w:rPr>
                <w:rFonts w:cstheme="minorHAnsi"/>
                <w:sz w:val="20"/>
                <w:szCs w:val="20"/>
              </w:rPr>
              <w:t xml:space="preserve">Re: Mapua Water &amp; Wastewater upgrade </w:t>
            </w:r>
            <w:r w:rsidR="00E642D6">
              <w:rPr>
                <w:rFonts w:cstheme="minorHAnsi"/>
                <w:sz w:val="20"/>
                <w:szCs w:val="20"/>
              </w:rPr>
              <w:t xml:space="preserve"> </w:t>
            </w:r>
            <w:r w:rsidR="007F2F62">
              <w:rPr>
                <w:rFonts w:cstheme="minorHAnsi"/>
                <w:sz w:val="20"/>
                <w:szCs w:val="20"/>
              </w:rPr>
              <w:t xml:space="preserve">- </w:t>
            </w:r>
            <w:r w:rsidRPr="007F2F62">
              <w:rPr>
                <w:rFonts w:cstheme="minorHAnsi"/>
                <w:sz w:val="20"/>
                <w:szCs w:val="20"/>
              </w:rPr>
              <w:t>confirmed</w:t>
            </w:r>
          </w:p>
          <w:p w:rsidR="00801E56" w:rsidRDefault="00801E56" w:rsidP="00801E56">
            <w:pPr>
              <w:ind w:left="360"/>
              <w:rPr>
                <w:rFonts w:cstheme="minorHAnsi"/>
                <w:sz w:val="20"/>
                <w:szCs w:val="20"/>
              </w:rPr>
            </w:pPr>
            <w:r w:rsidRPr="00801E56">
              <w:rPr>
                <w:rFonts w:cstheme="minorHAnsi"/>
                <w:b/>
                <w:sz w:val="20"/>
                <w:szCs w:val="20"/>
              </w:rPr>
              <w:t xml:space="preserve">August 19 </w:t>
            </w:r>
            <w:r>
              <w:rPr>
                <w:rFonts w:cstheme="minorHAnsi"/>
                <w:b/>
                <w:sz w:val="20"/>
                <w:szCs w:val="20"/>
              </w:rPr>
              <w:t>–</w:t>
            </w:r>
          </w:p>
          <w:p w:rsidR="00801E56" w:rsidRDefault="00801E56" w:rsidP="00042066">
            <w:pPr>
              <w:pStyle w:val="ListParagraph"/>
              <w:numPr>
                <w:ilvl w:val="0"/>
                <w:numId w:val="13"/>
              </w:numPr>
              <w:rPr>
                <w:rFonts w:cstheme="minorHAnsi"/>
                <w:sz w:val="20"/>
                <w:szCs w:val="20"/>
              </w:rPr>
            </w:pPr>
            <w:r>
              <w:rPr>
                <w:rFonts w:cstheme="minorHAnsi"/>
                <w:sz w:val="20"/>
                <w:szCs w:val="20"/>
              </w:rPr>
              <w:t>AGM</w:t>
            </w:r>
          </w:p>
          <w:p w:rsidR="00801E56" w:rsidRDefault="00801E56" w:rsidP="00801E56">
            <w:pPr>
              <w:ind w:left="360"/>
              <w:rPr>
                <w:rFonts w:cstheme="minorHAnsi"/>
                <w:b/>
                <w:sz w:val="20"/>
                <w:szCs w:val="20"/>
              </w:rPr>
            </w:pPr>
            <w:r>
              <w:rPr>
                <w:rFonts w:cstheme="minorHAnsi"/>
                <w:b/>
                <w:sz w:val="20"/>
                <w:szCs w:val="20"/>
              </w:rPr>
              <w:t>Sept 19 –</w:t>
            </w:r>
          </w:p>
          <w:p w:rsidR="00801E56" w:rsidRDefault="00801E56" w:rsidP="00042066">
            <w:pPr>
              <w:pStyle w:val="ListParagraph"/>
              <w:numPr>
                <w:ilvl w:val="0"/>
                <w:numId w:val="13"/>
              </w:numPr>
              <w:rPr>
                <w:rFonts w:cstheme="minorHAnsi"/>
                <w:sz w:val="20"/>
                <w:szCs w:val="20"/>
              </w:rPr>
            </w:pPr>
            <w:r>
              <w:rPr>
                <w:rFonts w:cstheme="minorHAnsi"/>
                <w:sz w:val="20"/>
                <w:szCs w:val="20"/>
              </w:rPr>
              <w:t>Tasman Environment Trust</w:t>
            </w:r>
          </w:p>
          <w:p w:rsidR="00801E56" w:rsidRDefault="00801E56" w:rsidP="00801E56">
            <w:pPr>
              <w:ind w:left="360"/>
              <w:rPr>
                <w:rFonts w:cstheme="minorHAnsi"/>
                <w:b/>
                <w:sz w:val="20"/>
                <w:szCs w:val="20"/>
              </w:rPr>
            </w:pPr>
            <w:r>
              <w:rPr>
                <w:rFonts w:cstheme="minorHAnsi"/>
                <w:b/>
                <w:sz w:val="20"/>
                <w:szCs w:val="20"/>
              </w:rPr>
              <w:t>Oct  19-</w:t>
            </w:r>
          </w:p>
          <w:p w:rsidR="00801E56" w:rsidRDefault="00801E56" w:rsidP="00042066">
            <w:pPr>
              <w:pStyle w:val="ListParagraph"/>
              <w:numPr>
                <w:ilvl w:val="0"/>
                <w:numId w:val="13"/>
              </w:numPr>
              <w:rPr>
                <w:rFonts w:cstheme="minorHAnsi"/>
                <w:sz w:val="20"/>
                <w:szCs w:val="20"/>
              </w:rPr>
            </w:pPr>
            <w:r>
              <w:rPr>
                <w:rFonts w:cstheme="minorHAnsi"/>
                <w:sz w:val="20"/>
                <w:szCs w:val="20"/>
              </w:rPr>
              <w:t>Mapua Community Care Project – Paul Zealand</w:t>
            </w:r>
            <w:r w:rsidR="00761F34">
              <w:rPr>
                <w:rFonts w:cstheme="minorHAnsi"/>
                <w:sz w:val="20"/>
                <w:szCs w:val="20"/>
              </w:rPr>
              <w:t xml:space="preserve"> -</w:t>
            </w:r>
            <w:r w:rsidR="00761F34">
              <w:rPr>
                <w:rFonts w:cstheme="minorHAnsi"/>
                <w:color w:val="FF0000"/>
                <w:sz w:val="20"/>
                <w:szCs w:val="20"/>
              </w:rPr>
              <w:t xml:space="preserve"> </w:t>
            </w:r>
            <w:r w:rsidR="00761F34" w:rsidRPr="007F2F62">
              <w:rPr>
                <w:rFonts w:cstheme="minorHAnsi"/>
                <w:sz w:val="20"/>
                <w:szCs w:val="20"/>
              </w:rPr>
              <w:t>confirmed</w:t>
            </w:r>
          </w:p>
          <w:p w:rsidR="00801E56" w:rsidRDefault="00801E56" w:rsidP="00801E56">
            <w:pPr>
              <w:ind w:left="360"/>
              <w:rPr>
                <w:rFonts w:cstheme="minorHAnsi"/>
                <w:b/>
                <w:sz w:val="20"/>
                <w:szCs w:val="20"/>
              </w:rPr>
            </w:pPr>
            <w:r>
              <w:rPr>
                <w:rFonts w:cstheme="minorHAnsi"/>
                <w:b/>
                <w:sz w:val="20"/>
                <w:szCs w:val="20"/>
              </w:rPr>
              <w:t>Nov 19 –</w:t>
            </w:r>
          </w:p>
          <w:p w:rsidR="00801E56" w:rsidRPr="00801E56" w:rsidRDefault="00801E56" w:rsidP="00042066">
            <w:pPr>
              <w:pStyle w:val="ListParagraph"/>
              <w:numPr>
                <w:ilvl w:val="0"/>
                <w:numId w:val="13"/>
              </w:numPr>
              <w:rPr>
                <w:rFonts w:cstheme="minorHAnsi"/>
                <w:sz w:val="20"/>
                <w:szCs w:val="20"/>
              </w:rPr>
            </w:pPr>
            <w:r>
              <w:rPr>
                <w:rFonts w:cstheme="minorHAnsi"/>
                <w:sz w:val="20"/>
                <w:szCs w:val="20"/>
              </w:rPr>
              <w:t>Project Janszoon – Abel Tasman Plus – to be confirmed</w:t>
            </w:r>
          </w:p>
          <w:p w:rsidR="00E10555" w:rsidRDefault="00585F68" w:rsidP="00E10555">
            <w:pPr>
              <w:rPr>
                <w:rFonts w:cstheme="minorHAnsi"/>
                <w:color w:val="FF0000"/>
                <w:sz w:val="20"/>
                <w:szCs w:val="20"/>
              </w:rPr>
            </w:pPr>
            <w:r>
              <w:rPr>
                <w:rFonts w:cstheme="minorHAnsi"/>
                <w:b/>
                <w:sz w:val="20"/>
                <w:szCs w:val="20"/>
              </w:rPr>
              <w:t xml:space="preserve">   </w:t>
            </w:r>
            <w:r w:rsidR="00355499">
              <w:rPr>
                <w:rFonts w:cstheme="minorHAnsi"/>
                <w:b/>
                <w:sz w:val="20"/>
                <w:szCs w:val="20"/>
              </w:rPr>
              <w:t>Promoti</w:t>
            </w:r>
            <w:r>
              <w:rPr>
                <w:rFonts w:cstheme="minorHAnsi"/>
                <w:b/>
                <w:sz w:val="20"/>
                <w:szCs w:val="20"/>
              </w:rPr>
              <w:t>n</w:t>
            </w:r>
            <w:r w:rsidR="00355499">
              <w:rPr>
                <w:rFonts w:cstheme="minorHAnsi"/>
                <w:b/>
                <w:sz w:val="20"/>
                <w:szCs w:val="20"/>
              </w:rPr>
              <w:t>g MDCA</w:t>
            </w:r>
            <w:r>
              <w:rPr>
                <w:rFonts w:cstheme="minorHAnsi"/>
                <w:b/>
                <w:sz w:val="20"/>
                <w:szCs w:val="20"/>
              </w:rPr>
              <w:t xml:space="preserve"> –</w:t>
            </w:r>
          </w:p>
          <w:p w:rsidR="00C24508" w:rsidRPr="00C24508" w:rsidRDefault="00C24508" w:rsidP="00E10555">
            <w:pPr>
              <w:rPr>
                <w:rFonts w:cstheme="minorHAnsi"/>
                <w:b/>
                <w:sz w:val="20"/>
                <w:szCs w:val="20"/>
              </w:rPr>
            </w:pPr>
            <w:r>
              <w:rPr>
                <w:rFonts w:cstheme="minorHAnsi"/>
                <w:sz w:val="20"/>
                <w:szCs w:val="20"/>
              </w:rPr>
              <w:t>Going to do the letter box drop leaflets in a three staged approached, one month apart.</w:t>
            </w:r>
          </w:p>
          <w:p w:rsidR="00C24508" w:rsidRPr="00C24508" w:rsidRDefault="00C24508" w:rsidP="00042066">
            <w:pPr>
              <w:pStyle w:val="ListParagraph"/>
              <w:numPr>
                <w:ilvl w:val="0"/>
                <w:numId w:val="11"/>
              </w:numPr>
              <w:rPr>
                <w:rFonts w:cstheme="minorHAnsi"/>
                <w:b/>
                <w:sz w:val="20"/>
                <w:szCs w:val="20"/>
              </w:rPr>
            </w:pPr>
            <w:r>
              <w:rPr>
                <w:rFonts w:cstheme="minorHAnsi"/>
                <w:sz w:val="20"/>
                <w:szCs w:val="20"/>
              </w:rPr>
              <w:t>Going to have all three flyers designed prior to commencing the first letterbox drop.</w:t>
            </w:r>
          </w:p>
          <w:p w:rsidR="00C24508" w:rsidRDefault="007F2F62" w:rsidP="00166340">
            <w:pPr>
              <w:rPr>
                <w:rFonts w:cstheme="minorHAnsi"/>
                <w:sz w:val="20"/>
                <w:szCs w:val="20"/>
              </w:rPr>
            </w:pPr>
            <w:r w:rsidRPr="007F2F62">
              <w:rPr>
                <w:rFonts w:cstheme="minorHAnsi"/>
                <w:sz w:val="20"/>
                <w:szCs w:val="20"/>
              </w:rPr>
              <w:t>Approval in principle was granted.</w:t>
            </w:r>
            <w:r>
              <w:rPr>
                <w:rFonts w:cstheme="minorHAnsi"/>
                <w:sz w:val="20"/>
                <w:szCs w:val="20"/>
              </w:rPr>
              <w:t xml:space="preserve"> Costs to be produced once known.</w:t>
            </w:r>
          </w:p>
          <w:p w:rsidR="00AA1B65" w:rsidRDefault="00AA1B65" w:rsidP="00166340">
            <w:pPr>
              <w:rPr>
                <w:rFonts w:cstheme="minorHAnsi"/>
                <w:b/>
                <w:sz w:val="20"/>
                <w:szCs w:val="20"/>
              </w:rPr>
            </w:pPr>
          </w:p>
          <w:p w:rsidR="00AA1B65" w:rsidRDefault="00AA1B65" w:rsidP="00166340">
            <w:pPr>
              <w:rPr>
                <w:rFonts w:cstheme="minorHAnsi"/>
                <w:b/>
                <w:sz w:val="20"/>
                <w:szCs w:val="20"/>
              </w:rPr>
            </w:pPr>
            <w:r>
              <w:rPr>
                <w:rFonts w:cstheme="minorHAnsi"/>
                <w:b/>
                <w:sz w:val="20"/>
                <w:szCs w:val="20"/>
              </w:rPr>
              <w:lastRenderedPageBreak/>
              <w:t>Emailing –</w:t>
            </w:r>
          </w:p>
          <w:p w:rsidR="00AA1B65" w:rsidRDefault="00AA1B65" w:rsidP="00166340">
            <w:pPr>
              <w:rPr>
                <w:rFonts w:cstheme="minorHAnsi"/>
                <w:sz w:val="20"/>
                <w:szCs w:val="20"/>
              </w:rPr>
            </w:pPr>
            <w:r>
              <w:rPr>
                <w:rFonts w:cstheme="minorHAnsi"/>
                <w:sz w:val="20"/>
                <w:szCs w:val="20"/>
              </w:rPr>
              <w:t xml:space="preserve">Marion mentioned the Exec. </w:t>
            </w:r>
            <w:proofErr w:type="gramStart"/>
            <w:r>
              <w:rPr>
                <w:rFonts w:cstheme="minorHAnsi"/>
                <w:sz w:val="20"/>
                <w:szCs w:val="20"/>
              </w:rPr>
              <w:t>are</w:t>
            </w:r>
            <w:proofErr w:type="gramEnd"/>
            <w:r>
              <w:rPr>
                <w:rFonts w:cstheme="minorHAnsi"/>
                <w:sz w:val="20"/>
                <w:szCs w:val="20"/>
              </w:rPr>
              <w:t xml:space="preserve"> looking </w:t>
            </w:r>
            <w:r w:rsidR="00505B3C">
              <w:rPr>
                <w:rFonts w:cstheme="minorHAnsi"/>
                <w:sz w:val="20"/>
                <w:szCs w:val="20"/>
              </w:rPr>
              <w:t xml:space="preserve">at </w:t>
            </w:r>
            <w:r>
              <w:rPr>
                <w:rFonts w:cstheme="minorHAnsi"/>
                <w:sz w:val="20"/>
                <w:szCs w:val="20"/>
              </w:rPr>
              <w:t xml:space="preserve">how to stream line the meetings with the </w:t>
            </w:r>
            <w:r w:rsidR="00505B3C">
              <w:rPr>
                <w:rFonts w:cstheme="minorHAnsi"/>
                <w:sz w:val="20"/>
                <w:szCs w:val="20"/>
              </w:rPr>
              <w:t xml:space="preserve">possibility of </w:t>
            </w:r>
            <w:r>
              <w:rPr>
                <w:rFonts w:cstheme="minorHAnsi"/>
                <w:sz w:val="20"/>
                <w:szCs w:val="20"/>
              </w:rPr>
              <w:t xml:space="preserve">Exec. </w:t>
            </w:r>
            <w:proofErr w:type="gramStart"/>
            <w:r w:rsidR="00505B3C">
              <w:rPr>
                <w:rFonts w:cstheme="minorHAnsi"/>
                <w:sz w:val="20"/>
                <w:szCs w:val="20"/>
              </w:rPr>
              <w:t>portfolio</w:t>
            </w:r>
            <w:proofErr w:type="gramEnd"/>
            <w:r w:rsidR="00505B3C">
              <w:rPr>
                <w:rFonts w:cstheme="minorHAnsi"/>
                <w:sz w:val="20"/>
                <w:szCs w:val="20"/>
              </w:rPr>
              <w:t xml:space="preserve"> reports being included </w:t>
            </w:r>
            <w:r>
              <w:rPr>
                <w:rFonts w:cstheme="minorHAnsi"/>
                <w:sz w:val="20"/>
                <w:szCs w:val="20"/>
              </w:rPr>
              <w:t xml:space="preserve"> with the agenda </w:t>
            </w:r>
            <w:r w:rsidR="00505B3C">
              <w:rPr>
                <w:rFonts w:cstheme="minorHAnsi"/>
                <w:sz w:val="20"/>
                <w:szCs w:val="20"/>
              </w:rPr>
              <w:t>with them being</w:t>
            </w:r>
            <w:r w:rsidR="00E93C34">
              <w:rPr>
                <w:rFonts w:cstheme="minorHAnsi"/>
                <w:sz w:val="20"/>
                <w:szCs w:val="20"/>
              </w:rPr>
              <w:t xml:space="preserve"> précised at the meetings only.</w:t>
            </w:r>
          </w:p>
          <w:p w:rsidR="00E93C34" w:rsidRDefault="00E93C34" w:rsidP="00166340">
            <w:pPr>
              <w:rPr>
                <w:rFonts w:cstheme="minorHAnsi"/>
                <w:sz w:val="20"/>
                <w:szCs w:val="20"/>
              </w:rPr>
            </w:pPr>
            <w:r>
              <w:rPr>
                <w:rFonts w:cstheme="minorHAnsi"/>
                <w:sz w:val="20"/>
                <w:szCs w:val="20"/>
              </w:rPr>
              <w:t>Bruno raised concern with regard those who do not use emailing and suggested that agenda information could be made available in hard copy at the Library.</w:t>
            </w:r>
            <w:r w:rsidR="00505B3C">
              <w:rPr>
                <w:rFonts w:cstheme="minorHAnsi"/>
                <w:sz w:val="20"/>
                <w:szCs w:val="20"/>
              </w:rPr>
              <w:t xml:space="preserve"> This is to be investigated.</w:t>
            </w:r>
          </w:p>
          <w:p w:rsidR="007F2F62" w:rsidRDefault="00E93C34" w:rsidP="00166340">
            <w:pPr>
              <w:rPr>
                <w:rFonts w:cstheme="minorHAnsi"/>
                <w:i/>
                <w:sz w:val="20"/>
                <w:szCs w:val="20"/>
              </w:rPr>
            </w:pPr>
            <w:r>
              <w:rPr>
                <w:rFonts w:cstheme="minorHAnsi"/>
                <w:i/>
                <w:sz w:val="20"/>
                <w:szCs w:val="20"/>
              </w:rPr>
              <w:t>(</w:t>
            </w:r>
            <w:r w:rsidRPr="00E93C34">
              <w:rPr>
                <w:rFonts w:cstheme="minorHAnsi"/>
                <w:i/>
                <w:sz w:val="20"/>
                <w:szCs w:val="20"/>
              </w:rPr>
              <w:t>Possible copies of the minutes could also be held at the library</w:t>
            </w:r>
            <w:r>
              <w:rPr>
                <w:rFonts w:cstheme="minorHAnsi"/>
                <w:i/>
                <w:sz w:val="20"/>
                <w:szCs w:val="20"/>
              </w:rPr>
              <w:t>)</w:t>
            </w:r>
          </w:p>
          <w:p w:rsidR="00C245C1" w:rsidRPr="007F2F62" w:rsidRDefault="00C245C1" w:rsidP="00166340">
            <w:pPr>
              <w:rPr>
                <w:rFonts w:cstheme="minorHAnsi"/>
                <w:sz w:val="20"/>
                <w:szCs w:val="20"/>
              </w:rPr>
            </w:pPr>
          </w:p>
          <w:p w:rsidR="00585F68" w:rsidRDefault="00585F68" w:rsidP="0057239B">
            <w:pPr>
              <w:rPr>
                <w:rFonts w:cstheme="minorHAnsi"/>
                <w:sz w:val="20"/>
                <w:szCs w:val="20"/>
              </w:rPr>
            </w:pPr>
            <w:r>
              <w:rPr>
                <w:rFonts w:cstheme="minorHAnsi"/>
                <w:b/>
                <w:sz w:val="20"/>
                <w:szCs w:val="20"/>
              </w:rPr>
              <w:t xml:space="preserve">Constitution – </w:t>
            </w:r>
          </w:p>
          <w:p w:rsidR="00E93C34" w:rsidRPr="00461CE7" w:rsidRDefault="00E93C34" w:rsidP="0057239B">
            <w:pPr>
              <w:rPr>
                <w:rFonts w:cstheme="minorHAnsi"/>
                <w:sz w:val="20"/>
                <w:szCs w:val="20"/>
              </w:rPr>
            </w:pPr>
            <w:r>
              <w:rPr>
                <w:rFonts w:cstheme="minorHAnsi"/>
                <w:sz w:val="20"/>
                <w:szCs w:val="20"/>
              </w:rPr>
              <w:t xml:space="preserve">Marion encouraged members to read over the changes to the constitution and to contact </w:t>
            </w:r>
            <w:hyperlink r:id="rId8" w:history="1">
              <w:r w:rsidRPr="00EA3B95">
                <w:rPr>
                  <w:rStyle w:val="Hyperlink"/>
                  <w:rFonts w:cstheme="minorHAnsi"/>
                  <w:sz w:val="20"/>
                  <w:szCs w:val="20"/>
                </w:rPr>
                <w:t>info@ourmapua.org</w:t>
              </w:r>
            </w:hyperlink>
            <w:r>
              <w:rPr>
                <w:rFonts w:cstheme="minorHAnsi"/>
                <w:sz w:val="20"/>
                <w:szCs w:val="20"/>
              </w:rPr>
              <w:t xml:space="preserve"> with any suggestions.</w:t>
            </w:r>
          </w:p>
        </w:tc>
        <w:tc>
          <w:tcPr>
            <w:tcW w:w="710" w:type="pct"/>
          </w:tcPr>
          <w:p w:rsidR="00585F68" w:rsidRDefault="00585F68">
            <w:pPr>
              <w:rPr>
                <w:rFonts w:cstheme="minorHAnsi"/>
              </w:rPr>
            </w:pPr>
          </w:p>
          <w:p w:rsidR="00A14C8F" w:rsidRDefault="00A14C8F">
            <w:pPr>
              <w:rPr>
                <w:rFonts w:cstheme="minorHAnsi"/>
              </w:rPr>
            </w:pPr>
          </w:p>
          <w:p w:rsidR="00585F68" w:rsidRDefault="00585F68">
            <w:pPr>
              <w:rPr>
                <w:rFonts w:cstheme="minorHAnsi"/>
              </w:rPr>
            </w:pPr>
            <w:r>
              <w:rPr>
                <w:rFonts w:cstheme="minorHAnsi"/>
              </w:rPr>
              <w:t>Marion</w:t>
            </w:r>
          </w:p>
          <w:p w:rsidR="00585F68" w:rsidRDefault="00585F68">
            <w:pPr>
              <w:rPr>
                <w:rFonts w:cstheme="minorHAnsi"/>
              </w:rPr>
            </w:pPr>
          </w:p>
          <w:p w:rsidR="00585F68" w:rsidRDefault="00585F68">
            <w:pPr>
              <w:rPr>
                <w:rFonts w:cstheme="minorHAnsi"/>
              </w:rPr>
            </w:pPr>
          </w:p>
          <w:p w:rsidR="00E93C34" w:rsidRDefault="00E93C34">
            <w:pPr>
              <w:rPr>
                <w:rFonts w:cstheme="minorHAnsi"/>
              </w:rPr>
            </w:pPr>
          </w:p>
          <w:p w:rsidR="00E93C34" w:rsidRDefault="00E93C34">
            <w:pPr>
              <w:rPr>
                <w:rFonts w:cstheme="minorHAnsi"/>
              </w:rPr>
            </w:pPr>
          </w:p>
          <w:p w:rsidR="00E93C34" w:rsidRDefault="00E93C34">
            <w:pPr>
              <w:rPr>
                <w:rFonts w:cstheme="minorHAnsi"/>
              </w:rPr>
            </w:pPr>
          </w:p>
          <w:p w:rsidR="00E93C34" w:rsidRDefault="00E93C34">
            <w:pPr>
              <w:rPr>
                <w:rFonts w:cstheme="minorHAnsi"/>
              </w:rPr>
            </w:pPr>
          </w:p>
          <w:p w:rsidR="00E93C34" w:rsidRDefault="00E93C34">
            <w:pPr>
              <w:rPr>
                <w:rFonts w:cstheme="minorHAnsi"/>
              </w:rPr>
            </w:pPr>
          </w:p>
          <w:p w:rsidR="00585F68" w:rsidRDefault="00801E56">
            <w:pPr>
              <w:rPr>
                <w:rFonts w:cstheme="minorHAnsi"/>
              </w:rPr>
            </w:pPr>
            <w:r>
              <w:rPr>
                <w:rFonts w:cstheme="minorHAnsi"/>
              </w:rPr>
              <w:t>Naomi</w:t>
            </w:r>
          </w:p>
          <w:p w:rsidR="00566BDF" w:rsidRDefault="00566BDF">
            <w:pPr>
              <w:rPr>
                <w:rFonts w:cstheme="minorHAnsi"/>
              </w:rPr>
            </w:pPr>
          </w:p>
          <w:p w:rsidR="00566BDF" w:rsidRDefault="00566BDF">
            <w:pPr>
              <w:rPr>
                <w:rFonts w:cstheme="minorHAnsi"/>
              </w:rPr>
            </w:pPr>
          </w:p>
          <w:p w:rsidR="00585F68" w:rsidRDefault="00B219FA">
            <w:pPr>
              <w:rPr>
                <w:rFonts w:cstheme="minorHAnsi"/>
                <w:sz w:val="20"/>
                <w:szCs w:val="20"/>
              </w:rPr>
            </w:pPr>
            <w:r>
              <w:rPr>
                <w:rFonts w:cstheme="minorHAnsi"/>
                <w:sz w:val="20"/>
                <w:szCs w:val="20"/>
              </w:rPr>
              <w:t>Marion</w:t>
            </w:r>
            <w:r w:rsidR="00E10555">
              <w:rPr>
                <w:rFonts w:cstheme="minorHAnsi"/>
                <w:sz w:val="20"/>
                <w:szCs w:val="20"/>
              </w:rPr>
              <w:t>/Tim</w:t>
            </w:r>
          </w:p>
          <w:p w:rsidR="00E93C34" w:rsidRDefault="00E93C34">
            <w:pPr>
              <w:rPr>
                <w:rFonts w:cstheme="minorHAnsi"/>
                <w:sz w:val="20"/>
                <w:szCs w:val="20"/>
              </w:rPr>
            </w:pPr>
          </w:p>
          <w:p w:rsidR="00E93C34" w:rsidRDefault="00E93C34">
            <w:pPr>
              <w:rPr>
                <w:rFonts w:cstheme="minorHAnsi"/>
                <w:sz w:val="20"/>
                <w:szCs w:val="20"/>
              </w:rPr>
            </w:pPr>
          </w:p>
          <w:p w:rsidR="00E93C34" w:rsidRDefault="00E93C34">
            <w:pPr>
              <w:rPr>
                <w:rFonts w:cstheme="minorHAnsi"/>
                <w:sz w:val="20"/>
                <w:szCs w:val="20"/>
              </w:rPr>
            </w:pPr>
          </w:p>
          <w:p w:rsidR="00E93C34" w:rsidRDefault="00E93C34">
            <w:pPr>
              <w:rPr>
                <w:rFonts w:cstheme="minorHAnsi"/>
                <w:sz w:val="20"/>
                <w:szCs w:val="20"/>
              </w:rPr>
            </w:pPr>
          </w:p>
          <w:p w:rsidR="00E93C34" w:rsidRDefault="00E93C34">
            <w:pPr>
              <w:rPr>
                <w:rFonts w:cstheme="minorHAnsi"/>
                <w:sz w:val="20"/>
                <w:szCs w:val="20"/>
              </w:rPr>
            </w:pPr>
          </w:p>
          <w:p w:rsidR="00E93C34" w:rsidRPr="00860AA2" w:rsidRDefault="00E93C34">
            <w:pPr>
              <w:rPr>
                <w:rFonts w:cstheme="minorHAnsi"/>
                <w:sz w:val="20"/>
                <w:szCs w:val="20"/>
              </w:rPr>
            </w:pPr>
            <w:r>
              <w:rPr>
                <w:rFonts w:cstheme="minorHAnsi"/>
                <w:sz w:val="20"/>
                <w:szCs w:val="20"/>
              </w:rPr>
              <w:t>Exec. to consider</w:t>
            </w:r>
          </w:p>
        </w:tc>
      </w:tr>
      <w:tr w:rsidR="00585F68" w:rsidRPr="00C20C3D" w:rsidTr="0038035F">
        <w:trPr>
          <w:trHeight w:val="360"/>
        </w:trPr>
        <w:tc>
          <w:tcPr>
            <w:tcW w:w="1431" w:type="pct"/>
          </w:tcPr>
          <w:p w:rsidR="00585F68" w:rsidRPr="005701C3" w:rsidRDefault="00585F68">
            <w:pPr>
              <w:rPr>
                <w:rFonts w:cstheme="minorHAnsi"/>
                <w:b/>
              </w:rPr>
            </w:pPr>
            <w:r w:rsidRPr="005701C3">
              <w:rPr>
                <w:rFonts w:cstheme="minorHAnsi"/>
                <w:b/>
              </w:rPr>
              <w:lastRenderedPageBreak/>
              <w:t>ROADS &amp; PATHWAYS</w:t>
            </w:r>
          </w:p>
        </w:tc>
        <w:tc>
          <w:tcPr>
            <w:tcW w:w="2859" w:type="pct"/>
          </w:tcPr>
          <w:p w:rsidR="00585F68" w:rsidRDefault="0057239B" w:rsidP="00042066">
            <w:pPr>
              <w:pStyle w:val="ListParagraph"/>
              <w:numPr>
                <w:ilvl w:val="0"/>
                <w:numId w:val="4"/>
              </w:numPr>
              <w:rPr>
                <w:rFonts w:cstheme="minorHAnsi"/>
                <w:sz w:val="20"/>
                <w:szCs w:val="20"/>
              </w:rPr>
            </w:pPr>
            <w:r>
              <w:rPr>
                <w:rFonts w:cstheme="minorHAnsi"/>
                <w:sz w:val="20"/>
                <w:szCs w:val="20"/>
              </w:rPr>
              <w:t>Any response re linking walkway Jessie St to Aranui Rd</w:t>
            </w:r>
          </w:p>
          <w:p w:rsidR="00210C7E" w:rsidRDefault="007F2F62" w:rsidP="007F2F62">
            <w:pPr>
              <w:pStyle w:val="ListParagraph"/>
              <w:numPr>
                <w:ilvl w:val="0"/>
                <w:numId w:val="4"/>
              </w:numPr>
              <w:rPr>
                <w:rFonts w:cstheme="minorHAnsi"/>
                <w:sz w:val="20"/>
                <w:szCs w:val="20"/>
              </w:rPr>
            </w:pPr>
            <w:r>
              <w:rPr>
                <w:rFonts w:cstheme="minorHAnsi"/>
                <w:sz w:val="20"/>
                <w:szCs w:val="20"/>
              </w:rPr>
              <w:t xml:space="preserve">Pathway along </w:t>
            </w:r>
            <w:proofErr w:type="spellStart"/>
            <w:r>
              <w:rPr>
                <w:rFonts w:cstheme="minorHAnsi"/>
                <w:sz w:val="20"/>
                <w:szCs w:val="20"/>
              </w:rPr>
              <w:t>Mapua</w:t>
            </w:r>
            <w:proofErr w:type="spellEnd"/>
            <w:r>
              <w:rPr>
                <w:rFonts w:cstheme="minorHAnsi"/>
                <w:sz w:val="20"/>
                <w:szCs w:val="20"/>
              </w:rPr>
              <w:t xml:space="preserve"> D</w:t>
            </w:r>
            <w:r w:rsidR="00210C7E">
              <w:rPr>
                <w:rFonts w:cstheme="minorHAnsi"/>
                <w:sz w:val="20"/>
                <w:szCs w:val="20"/>
              </w:rPr>
              <w:t xml:space="preserve">rive </w:t>
            </w:r>
            <w:r>
              <w:rPr>
                <w:rFonts w:cstheme="minorHAnsi"/>
                <w:sz w:val="20"/>
                <w:szCs w:val="20"/>
              </w:rPr>
              <w:t xml:space="preserve">from </w:t>
            </w:r>
            <w:r w:rsidR="00505B3C">
              <w:rPr>
                <w:rFonts w:cstheme="minorHAnsi"/>
                <w:sz w:val="20"/>
                <w:szCs w:val="20"/>
              </w:rPr>
              <w:t>current</w:t>
            </w:r>
            <w:r>
              <w:rPr>
                <w:rFonts w:cstheme="minorHAnsi"/>
                <w:sz w:val="20"/>
                <w:szCs w:val="20"/>
              </w:rPr>
              <w:t xml:space="preserve"> path end to Higgs reserve is planned for the next financial year. </w:t>
            </w:r>
          </w:p>
          <w:p w:rsidR="007F2F62" w:rsidRPr="005701C3" w:rsidRDefault="007F2F62" w:rsidP="007F2F62">
            <w:pPr>
              <w:pStyle w:val="ListParagraph"/>
              <w:numPr>
                <w:ilvl w:val="0"/>
                <w:numId w:val="4"/>
              </w:numPr>
              <w:rPr>
                <w:rFonts w:cstheme="minorHAnsi"/>
                <w:sz w:val="20"/>
                <w:szCs w:val="20"/>
              </w:rPr>
            </w:pPr>
            <w:r>
              <w:rPr>
                <w:rFonts w:cstheme="minorHAnsi"/>
                <w:sz w:val="20"/>
                <w:szCs w:val="20"/>
              </w:rPr>
              <w:t>Wayne was congratulated for his efforts in keeping this project alive.</w:t>
            </w:r>
          </w:p>
        </w:tc>
        <w:tc>
          <w:tcPr>
            <w:tcW w:w="710" w:type="pct"/>
          </w:tcPr>
          <w:p w:rsidR="00585F68" w:rsidRPr="005701C3" w:rsidRDefault="00585F68">
            <w:pPr>
              <w:rPr>
                <w:rFonts w:cstheme="minorHAnsi"/>
              </w:rPr>
            </w:pPr>
            <w:r>
              <w:rPr>
                <w:rFonts w:cstheme="minorHAnsi"/>
              </w:rPr>
              <w:t>Wayne</w:t>
            </w:r>
          </w:p>
        </w:tc>
      </w:tr>
      <w:tr w:rsidR="00585F68" w:rsidRPr="00C20C3D" w:rsidTr="001D62B3">
        <w:trPr>
          <w:trHeight w:val="300"/>
        </w:trPr>
        <w:tc>
          <w:tcPr>
            <w:tcW w:w="1431" w:type="pct"/>
          </w:tcPr>
          <w:p w:rsidR="00585F68" w:rsidRPr="005701C3" w:rsidRDefault="00585F68">
            <w:pPr>
              <w:rPr>
                <w:rFonts w:cstheme="minorHAnsi"/>
                <w:b/>
              </w:rPr>
            </w:pPr>
            <w:r w:rsidRPr="005701C3">
              <w:rPr>
                <w:rFonts w:cstheme="minorHAnsi"/>
                <w:b/>
              </w:rPr>
              <w:t>WATERFRONT &amp; WHARF</w:t>
            </w:r>
          </w:p>
        </w:tc>
        <w:tc>
          <w:tcPr>
            <w:tcW w:w="2859" w:type="pct"/>
          </w:tcPr>
          <w:p w:rsidR="00585F68" w:rsidRDefault="00585F68" w:rsidP="00E3492B">
            <w:pPr>
              <w:rPr>
                <w:rFonts w:cstheme="minorHAnsi"/>
                <w:sz w:val="20"/>
                <w:szCs w:val="20"/>
              </w:rPr>
            </w:pPr>
            <w:r w:rsidRPr="005701C3">
              <w:rPr>
                <w:rFonts w:cstheme="minorHAnsi"/>
                <w:b/>
                <w:sz w:val="20"/>
                <w:szCs w:val="20"/>
              </w:rPr>
              <w:t xml:space="preserve">MWWG </w:t>
            </w:r>
            <w:r w:rsidR="00761F34">
              <w:rPr>
                <w:rFonts w:cstheme="minorHAnsi"/>
                <w:b/>
                <w:sz w:val="20"/>
                <w:szCs w:val="20"/>
              </w:rPr>
              <w:t xml:space="preserve"> - </w:t>
            </w:r>
          </w:p>
          <w:p w:rsidR="00DC2A3C" w:rsidRDefault="00DC2A3C" w:rsidP="00DC2A3C">
            <w:pPr>
              <w:rPr>
                <w:rFonts w:cstheme="minorHAnsi"/>
                <w:sz w:val="20"/>
                <w:szCs w:val="20"/>
              </w:rPr>
            </w:pPr>
            <w:r w:rsidRPr="00E10555">
              <w:rPr>
                <w:rFonts w:cstheme="minorHAnsi"/>
                <w:sz w:val="20"/>
                <w:szCs w:val="20"/>
              </w:rPr>
              <w:t xml:space="preserve">David Martin MWWG Chair </w:t>
            </w:r>
            <w:r>
              <w:rPr>
                <w:rFonts w:cstheme="minorHAnsi"/>
                <w:sz w:val="20"/>
                <w:szCs w:val="20"/>
              </w:rPr>
              <w:t>was welcomed to the meeting and gave the following update.</w:t>
            </w:r>
          </w:p>
          <w:p w:rsidR="00DC2A3C" w:rsidRDefault="00505B3C" w:rsidP="00DC2A3C">
            <w:pPr>
              <w:rPr>
                <w:rFonts w:cstheme="minorHAnsi"/>
                <w:sz w:val="20"/>
                <w:szCs w:val="20"/>
              </w:rPr>
            </w:pPr>
            <w:r>
              <w:rPr>
                <w:rFonts w:cstheme="minorHAnsi"/>
                <w:sz w:val="20"/>
                <w:szCs w:val="20"/>
              </w:rPr>
              <w:t>The</w:t>
            </w:r>
            <w:r w:rsidR="00DC2A3C">
              <w:rPr>
                <w:rFonts w:cstheme="minorHAnsi"/>
                <w:sz w:val="20"/>
                <w:szCs w:val="20"/>
              </w:rPr>
              <w:t xml:space="preserve"> </w:t>
            </w:r>
            <w:proofErr w:type="spellStart"/>
            <w:r w:rsidR="00DC2A3C">
              <w:rPr>
                <w:rFonts w:cstheme="minorHAnsi"/>
                <w:sz w:val="20"/>
                <w:szCs w:val="20"/>
              </w:rPr>
              <w:t>Mapua</w:t>
            </w:r>
            <w:proofErr w:type="spellEnd"/>
            <w:r w:rsidR="00DC2A3C">
              <w:rPr>
                <w:rFonts w:cstheme="minorHAnsi"/>
                <w:sz w:val="20"/>
                <w:szCs w:val="20"/>
              </w:rPr>
              <w:t xml:space="preserve"> Waterfront Working Group has been working closely with Stephen Richards, the TDC landscape architect, to produce detailed plans for the area between the Golden Bear and the waterfront (</w:t>
            </w:r>
            <w:proofErr w:type="spellStart"/>
            <w:r w:rsidR="00DC2A3C">
              <w:rPr>
                <w:rFonts w:cstheme="minorHAnsi"/>
                <w:sz w:val="20"/>
                <w:szCs w:val="20"/>
              </w:rPr>
              <w:t>Ngaio</w:t>
            </w:r>
            <w:proofErr w:type="spellEnd"/>
            <w:r w:rsidR="00DC2A3C">
              <w:rPr>
                <w:rFonts w:cstheme="minorHAnsi"/>
                <w:sz w:val="20"/>
                <w:szCs w:val="20"/>
              </w:rPr>
              <w:t xml:space="preserve"> Reserve). The group has tried to incorporate as much of the community feedback it has received as possible. We are satisfied that the new design is attractive and makes best use of the space. It preserves a family atmosphere with ample seating and green space. Bike and dinghy racks have been incorporated and space allowed for the Sea Scouts to launch and park their trailers. Shade trees and a play area for young children near the </w:t>
            </w:r>
            <w:proofErr w:type="spellStart"/>
            <w:r w:rsidR="00DC2A3C">
              <w:rPr>
                <w:rFonts w:cstheme="minorHAnsi"/>
                <w:sz w:val="20"/>
                <w:szCs w:val="20"/>
              </w:rPr>
              <w:t>Ngaio</w:t>
            </w:r>
            <w:proofErr w:type="spellEnd"/>
            <w:r w:rsidR="00DC2A3C">
              <w:rPr>
                <w:rFonts w:cstheme="minorHAnsi"/>
                <w:sz w:val="20"/>
                <w:szCs w:val="20"/>
              </w:rPr>
              <w:t xml:space="preserve"> tree have been included. We have been mindful of the historic importance and cultural sensitivity of the area.</w:t>
            </w:r>
          </w:p>
          <w:p w:rsidR="00DC2A3C" w:rsidRDefault="00DC2A3C" w:rsidP="00DC2A3C">
            <w:pPr>
              <w:rPr>
                <w:rFonts w:cstheme="minorHAnsi"/>
                <w:sz w:val="20"/>
                <w:szCs w:val="20"/>
              </w:rPr>
            </w:pPr>
            <w:r>
              <w:rPr>
                <w:rFonts w:cstheme="minorHAnsi"/>
                <w:sz w:val="20"/>
                <w:szCs w:val="20"/>
              </w:rPr>
              <w:t xml:space="preserve">We had hoped to complete community consultation by mid April but have been delayed by the need for the TDC Commercial Department to sign off the design on the Golden Bear boundary. It is still hoped to complete the work in time for holiday period, but this is subject to cost estimates and consent by </w:t>
            </w:r>
            <w:proofErr w:type="spellStart"/>
            <w:r>
              <w:rPr>
                <w:rFonts w:cstheme="minorHAnsi"/>
                <w:sz w:val="20"/>
                <w:szCs w:val="20"/>
              </w:rPr>
              <w:t>Hertiage</w:t>
            </w:r>
            <w:proofErr w:type="spellEnd"/>
            <w:r>
              <w:rPr>
                <w:rFonts w:cstheme="minorHAnsi"/>
                <w:sz w:val="20"/>
                <w:szCs w:val="20"/>
              </w:rPr>
              <w:t xml:space="preserve"> NZ.</w:t>
            </w:r>
          </w:p>
          <w:p w:rsidR="00585F68" w:rsidRPr="00DC2A3C" w:rsidRDefault="00DC2A3C" w:rsidP="00DC2A3C">
            <w:pPr>
              <w:rPr>
                <w:rFonts w:cstheme="minorHAnsi"/>
                <w:sz w:val="20"/>
                <w:szCs w:val="20"/>
              </w:rPr>
            </w:pPr>
            <w:r>
              <w:rPr>
                <w:rFonts w:cstheme="minorHAnsi"/>
                <w:sz w:val="20"/>
                <w:szCs w:val="20"/>
              </w:rPr>
              <w:t xml:space="preserve">The group is now beginning to turn its attention to </w:t>
            </w:r>
            <w:proofErr w:type="spellStart"/>
            <w:r>
              <w:rPr>
                <w:rFonts w:cstheme="minorHAnsi"/>
                <w:sz w:val="20"/>
                <w:szCs w:val="20"/>
              </w:rPr>
              <w:t>Grossi</w:t>
            </w:r>
            <w:proofErr w:type="spellEnd"/>
            <w:r>
              <w:rPr>
                <w:rFonts w:cstheme="minorHAnsi"/>
                <w:sz w:val="20"/>
                <w:szCs w:val="20"/>
              </w:rPr>
              <w:t xml:space="preserve"> Point. TDC has produced a series of aerial photographs taken over a 70 year time span which demonstrate that there has been no significant coastal erosion at the point. However, the exposed concrete blocks at the margin are unsightly and dangerous and need to be removed. The suggestion is that they should be replaced by a natural barrier of sand and gravel, planted with indigenous vegetation. We are acutely conscious of the need to preserve the natural nature of the area.</w:t>
            </w:r>
          </w:p>
        </w:tc>
        <w:tc>
          <w:tcPr>
            <w:tcW w:w="710" w:type="pct"/>
          </w:tcPr>
          <w:p w:rsidR="00585F68" w:rsidRDefault="00585F68" w:rsidP="009C0A8A">
            <w:pPr>
              <w:rPr>
                <w:rFonts w:cstheme="minorHAnsi"/>
              </w:rPr>
            </w:pPr>
            <w:r>
              <w:rPr>
                <w:rFonts w:cstheme="minorHAnsi"/>
              </w:rPr>
              <w:t>Marion or</w:t>
            </w:r>
          </w:p>
          <w:p w:rsidR="00585F68" w:rsidRDefault="00585F68" w:rsidP="009C0A8A">
            <w:pPr>
              <w:rPr>
                <w:rFonts w:cstheme="minorHAnsi"/>
              </w:rPr>
            </w:pPr>
            <w:r>
              <w:rPr>
                <w:rFonts w:cstheme="minorHAnsi"/>
              </w:rPr>
              <w:t>Mike</w:t>
            </w:r>
          </w:p>
          <w:p w:rsidR="00585F68" w:rsidRPr="005701C3" w:rsidRDefault="00585F68">
            <w:pPr>
              <w:rPr>
                <w:rFonts w:cstheme="minorHAnsi"/>
              </w:rPr>
            </w:pPr>
          </w:p>
        </w:tc>
      </w:tr>
      <w:tr w:rsidR="001626E5" w:rsidRPr="00C20C3D" w:rsidTr="006658AF">
        <w:trPr>
          <w:trHeight w:val="265"/>
        </w:trPr>
        <w:tc>
          <w:tcPr>
            <w:tcW w:w="1431" w:type="pct"/>
          </w:tcPr>
          <w:p w:rsidR="001626E5" w:rsidRDefault="001626E5" w:rsidP="003B2A66">
            <w:pPr>
              <w:rPr>
                <w:rFonts w:cstheme="minorHAnsi"/>
                <w:b/>
              </w:rPr>
            </w:pPr>
            <w:r>
              <w:rPr>
                <w:rFonts w:cstheme="minorHAnsi"/>
                <w:b/>
              </w:rPr>
              <w:t>MAPUA RESERVE PLAYGROUND UPGRADE</w:t>
            </w:r>
          </w:p>
        </w:tc>
        <w:tc>
          <w:tcPr>
            <w:tcW w:w="2859" w:type="pct"/>
          </w:tcPr>
          <w:p w:rsidR="007E0422" w:rsidRDefault="001626E5" w:rsidP="00042066">
            <w:pPr>
              <w:pStyle w:val="ListParagraph"/>
              <w:numPr>
                <w:ilvl w:val="0"/>
                <w:numId w:val="8"/>
              </w:numPr>
              <w:rPr>
                <w:rFonts w:cstheme="minorHAnsi"/>
                <w:sz w:val="20"/>
                <w:szCs w:val="20"/>
              </w:rPr>
            </w:pPr>
            <w:r w:rsidRPr="007E0422">
              <w:rPr>
                <w:rFonts w:cstheme="minorHAnsi"/>
                <w:sz w:val="20"/>
                <w:szCs w:val="20"/>
              </w:rPr>
              <w:t>Glenn Thorn (TDC) is waiting more information</w:t>
            </w:r>
            <w:r w:rsidR="007E0422" w:rsidRPr="007E0422">
              <w:rPr>
                <w:rFonts w:cstheme="minorHAnsi"/>
                <w:sz w:val="20"/>
                <w:szCs w:val="20"/>
              </w:rPr>
              <w:t>.</w:t>
            </w:r>
          </w:p>
          <w:p w:rsidR="00A733BC" w:rsidRPr="001626E5" w:rsidRDefault="00505B3C" w:rsidP="00505B3C">
            <w:pPr>
              <w:pStyle w:val="ListParagraph"/>
              <w:numPr>
                <w:ilvl w:val="0"/>
                <w:numId w:val="8"/>
              </w:numPr>
              <w:rPr>
                <w:rFonts w:cstheme="minorHAnsi"/>
                <w:sz w:val="20"/>
                <w:szCs w:val="20"/>
              </w:rPr>
            </w:pPr>
            <w:r>
              <w:rPr>
                <w:rFonts w:cstheme="minorHAnsi"/>
                <w:sz w:val="20"/>
                <w:szCs w:val="20"/>
              </w:rPr>
              <w:t xml:space="preserve">Cllr David </w:t>
            </w:r>
            <w:proofErr w:type="spellStart"/>
            <w:r>
              <w:rPr>
                <w:rFonts w:cstheme="minorHAnsi"/>
                <w:sz w:val="20"/>
                <w:szCs w:val="20"/>
              </w:rPr>
              <w:t>O</w:t>
            </w:r>
            <w:r w:rsidR="007F2F62">
              <w:rPr>
                <w:rFonts w:cstheme="minorHAnsi"/>
                <w:sz w:val="20"/>
                <w:szCs w:val="20"/>
              </w:rPr>
              <w:t>g</w:t>
            </w:r>
            <w:r>
              <w:rPr>
                <w:rFonts w:cstheme="minorHAnsi"/>
                <w:sz w:val="20"/>
                <w:szCs w:val="20"/>
              </w:rPr>
              <w:t>li</w:t>
            </w:r>
            <w:r w:rsidR="007F2F62">
              <w:rPr>
                <w:rFonts w:cstheme="minorHAnsi"/>
                <w:sz w:val="20"/>
                <w:szCs w:val="20"/>
              </w:rPr>
              <w:t>vie</w:t>
            </w:r>
            <w:proofErr w:type="spellEnd"/>
            <w:r w:rsidR="007F2F62">
              <w:rPr>
                <w:rFonts w:cstheme="minorHAnsi"/>
                <w:sz w:val="20"/>
                <w:szCs w:val="20"/>
              </w:rPr>
              <w:t xml:space="preserve"> has agreed to follow Glenn up.</w:t>
            </w:r>
          </w:p>
        </w:tc>
        <w:tc>
          <w:tcPr>
            <w:tcW w:w="710" w:type="pct"/>
          </w:tcPr>
          <w:p w:rsidR="001626E5" w:rsidRDefault="001626E5" w:rsidP="003B2A66">
            <w:pPr>
              <w:rPr>
                <w:rFonts w:cstheme="minorHAnsi"/>
              </w:rPr>
            </w:pPr>
            <w:r>
              <w:rPr>
                <w:rFonts w:cstheme="minorHAnsi"/>
              </w:rPr>
              <w:t>Marion</w:t>
            </w:r>
          </w:p>
        </w:tc>
      </w:tr>
      <w:tr w:rsidR="00585F68" w:rsidRPr="00C20C3D" w:rsidTr="006658AF">
        <w:trPr>
          <w:trHeight w:val="265"/>
        </w:trPr>
        <w:tc>
          <w:tcPr>
            <w:tcW w:w="1431" w:type="pct"/>
          </w:tcPr>
          <w:p w:rsidR="00585F68" w:rsidRPr="005701C3" w:rsidRDefault="00585F68" w:rsidP="003B2A66">
            <w:pPr>
              <w:rPr>
                <w:rFonts w:cstheme="minorHAnsi"/>
                <w:b/>
              </w:rPr>
            </w:pPr>
            <w:r>
              <w:rPr>
                <w:rFonts w:cstheme="minorHAnsi"/>
                <w:b/>
              </w:rPr>
              <w:t>PROJECTS</w:t>
            </w:r>
          </w:p>
        </w:tc>
        <w:tc>
          <w:tcPr>
            <w:tcW w:w="2859" w:type="pct"/>
          </w:tcPr>
          <w:p w:rsidR="00585F68" w:rsidRPr="008215FA" w:rsidRDefault="00585F68" w:rsidP="008215FA">
            <w:pPr>
              <w:rPr>
                <w:rFonts w:cstheme="minorHAnsi"/>
                <w:b/>
                <w:sz w:val="20"/>
                <w:szCs w:val="20"/>
              </w:rPr>
            </w:pPr>
            <w:r>
              <w:rPr>
                <w:rFonts w:cstheme="minorHAnsi"/>
                <w:b/>
                <w:sz w:val="20"/>
                <w:szCs w:val="20"/>
              </w:rPr>
              <w:t>Environmental</w:t>
            </w:r>
          </w:p>
          <w:p w:rsidR="00F74976" w:rsidRDefault="00585F68" w:rsidP="00263AE3">
            <w:pPr>
              <w:rPr>
                <w:rFonts w:cstheme="minorHAnsi"/>
                <w:sz w:val="20"/>
                <w:szCs w:val="20"/>
              </w:rPr>
            </w:pPr>
            <w:r w:rsidRPr="00263AE3">
              <w:rPr>
                <w:rFonts w:cstheme="minorHAnsi"/>
                <w:sz w:val="20"/>
                <w:szCs w:val="20"/>
              </w:rPr>
              <w:t>Dominion Flats –</w:t>
            </w:r>
          </w:p>
          <w:p w:rsidR="00263AE3" w:rsidRPr="00263AE3" w:rsidRDefault="00263AE3" w:rsidP="00263AE3">
            <w:pPr>
              <w:rPr>
                <w:rFonts w:cstheme="minorHAnsi"/>
                <w:b/>
                <w:sz w:val="20"/>
                <w:szCs w:val="20"/>
              </w:rPr>
            </w:pPr>
            <w:r>
              <w:rPr>
                <w:rFonts w:cstheme="minorHAnsi"/>
                <w:sz w:val="20"/>
                <w:szCs w:val="20"/>
              </w:rPr>
              <w:t xml:space="preserve">26 people attended the plantings and 50 plants were planted. It has been noticeable that a lot more birds are discovering the area which is pleasing to see. Everyone is welcome to come lead a </w:t>
            </w:r>
            <w:proofErr w:type="gramStart"/>
            <w:r>
              <w:rPr>
                <w:rFonts w:cstheme="minorHAnsi"/>
                <w:sz w:val="20"/>
                <w:szCs w:val="20"/>
              </w:rPr>
              <w:t>hand,</w:t>
            </w:r>
            <w:proofErr w:type="gramEnd"/>
            <w:r>
              <w:rPr>
                <w:rFonts w:cstheme="minorHAnsi"/>
                <w:sz w:val="20"/>
                <w:szCs w:val="20"/>
              </w:rPr>
              <w:t xml:space="preserve"> we meet every Tuesday between 9-12am. There is always tiding up of areas and planting to be done. Tim to but planting events on Facebook.</w:t>
            </w:r>
          </w:p>
          <w:p w:rsidR="008B327C" w:rsidRDefault="00585F68" w:rsidP="008B327C">
            <w:pPr>
              <w:rPr>
                <w:rFonts w:cstheme="minorHAnsi"/>
                <w:sz w:val="20"/>
                <w:szCs w:val="20"/>
              </w:rPr>
            </w:pPr>
            <w:r w:rsidRPr="007E0422">
              <w:rPr>
                <w:rFonts w:cstheme="minorHAnsi"/>
                <w:b/>
                <w:sz w:val="20"/>
                <w:szCs w:val="20"/>
              </w:rPr>
              <w:t>T</w:t>
            </w:r>
            <w:r w:rsidRPr="008215FA">
              <w:rPr>
                <w:rFonts w:cstheme="minorHAnsi"/>
                <w:b/>
                <w:sz w:val="20"/>
                <w:szCs w:val="20"/>
              </w:rPr>
              <w:t>ransportation</w:t>
            </w:r>
            <w:r>
              <w:rPr>
                <w:rFonts w:cstheme="minorHAnsi"/>
                <w:b/>
                <w:sz w:val="20"/>
                <w:szCs w:val="20"/>
              </w:rPr>
              <w:t xml:space="preserve"> </w:t>
            </w:r>
            <w:r w:rsidR="00F74976">
              <w:rPr>
                <w:rFonts w:cstheme="minorHAnsi"/>
                <w:b/>
                <w:sz w:val="20"/>
                <w:szCs w:val="20"/>
              </w:rPr>
              <w:t>– and other community issues</w:t>
            </w:r>
            <w:r>
              <w:rPr>
                <w:rFonts w:cstheme="minorHAnsi"/>
                <w:sz w:val="20"/>
                <w:szCs w:val="20"/>
              </w:rPr>
              <w:t xml:space="preserve"> </w:t>
            </w:r>
          </w:p>
          <w:p w:rsidR="008B327C" w:rsidRPr="008B327C" w:rsidRDefault="008B327C" w:rsidP="008B327C">
            <w:pPr>
              <w:rPr>
                <w:rFonts w:cstheme="minorHAnsi"/>
                <w:sz w:val="20"/>
                <w:szCs w:val="20"/>
              </w:rPr>
            </w:pPr>
            <w:r w:rsidRPr="008B327C">
              <w:rPr>
                <w:sz w:val="20"/>
                <w:szCs w:val="20"/>
              </w:rPr>
              <w:t>Report on Community/Public Transport Project (MDCA) -June 2109</w:t>
            </w:r>
          </w:p>
          <w:p w:rsidR="008B327C" w:rsidRPr="008B327C" w:rsidRDefault="008B327C" w:rsidP="008B327C">
            <w:pPr>
              <w:jc w:val="center"/>
              <w:rPr>
                <w:sz w:val="20"/>
                <w:szCs w:val="20"/>
              </w:rPr>
            </w:pPr>
            <w:r w:rsidRPr="008B327C">
              <w:rPr>
                <w:sz w:val="20"/>
                <w:szCs w:val="20"/>
              </w:rPr>
              <w:t>Elena Meredith ( Co-ordinator)</w:t>
            </w:r>
          </w:p>
          <w:p w:rsidR="008B327C" w:rsidRPr="008B327C" w:rsidRDefault="008B327C" w:rsidP="008B327C">
            <w:pPr>
              <w:rPr>
                <w:sz w:val="20"/>
                <w:szCs w:val="20"/>
              </w:rPr>
            </w:pPr>
            <w:r w:rsidRPr="008B327C">
              <w:rPr>
                <w:sz w:val="20"/>
                <w:szCs w:val="20"/>
              </w:rPr>
              <w:t xml:space="preserve">Currently the Community Wellbeing Survey for </w:t>
            </w:r>
            <w:proofErr w:type="spellStart"/>
            <w:r w:rsidRPr="008B327C">
              <w:rPr>
                <w:sz w:val="20"/>
                <w:szCs w:val="20"/>
              </w:rPr>
              <w:t>Mapua</w:t>
            </w:r>
            <w:proofErr w:type="spellEnd"/>
            <w:r w:rsidRPr="008B327C">
              <w:rPr>
                <w:sz w:val="20"/>
                <w:szCs w:val="20"/>
              </w:rPr>
              <w:t xml:space="preserve">/Ruby Bay &amp; Districts which includes public transport as an option, is in its final stages of development both for paper and online formatting </w:t>
            </w:r>
          </w:p>
          <w:p w:rsidR="008B327C" w:rsidRPr="008B327C" w:rsidRDefault="008B327C" w:rsidP="008B327C">
            <w:pPr>
              <w:rPr>
                <w:sz w:val="20"/>
                <w:szCs w:val="20"/>
              </w:rPr>
            </w:pPr>
            <w:r w:rsidRPr="008B327C">
              <w:rPr>
                <w:sz w:val="20"/>
                <w:szCs w:val="20"/>
              </w:rPr>
              <w:lastRenderedPageBreak/>
              <w:t xml:space="preserve">The plan is for a paper copy to be delivered to all households in the </w:t>
            </w:r>
            <w:proofErr w:type="spellStart"/>
            <w:r w:rsidRPr="008B327C">
              <w:rPr>
                <w:sz w:val="20"/>
                <w:szCs w:val="20"/>
              </w:rPr>
              <w:t>Mapua</w:t>
            </w:r>
            <w:proofErr w:type="spellEnd"/>
            <w:r w:rsidRPr="008B327C">
              <w:rPr>
                <w:sz w:val="20"/>
                <w:szCs w:val="20"/>
              </w:rPr>
              <w:t xml:space="preserve">/Ruby Bay districts in the last week of June with the timeline for completion and </w:t>
            </w:r>
            <w:proofErr w:type="gramStart"/>
            <w:r w:rsidRPr="008B327C">
              <w:rPr>
                <w:sz w:val="20"/>
                <w:szCs w:val="20"/>
              </w:rPr>
              <w:t>return(</w:t>
            </w:r>
            <w:proofErr w:type="gramEnd"/>
            <w:r w:rsidRPr="008B327C">
              <w:rPr>
                <w:sz w:val="20"/>
                <w:szCs w:val="20"/>
              </w:rPr>
              <w:t xml:space="preserve"> paper) submission( on-line) July 31.</w:t>
            </w:r>
          </w:p>
          <w:p w:rsidR="008B327C" w:rsidRPr="008B327C" w:rsidRDefault="008B327C" w:rsidP="008B327C">
            <w:pPr>
              <w:rPr>
                <w:sz w:val="20"/>
                <w:szCs w:val="20"/>
              </w:rPr>
            </w:pPr>
            <w:r w:rsidRPr="008B327C">
              <w:rPr>
                <w:sz w:val="20"/>
                <w:szCs w:val="20"/>
              </w:rPr>
              <w:t xml:space="preserve">Local groups and organizations in the area have agreed to email their members letting them know about the survey  </w:t>
            </w:r>
            <w:bookmarkStart w:id="0" w:name="_GoBack"/>
            <w:bookmarkEnd w:id="0"/>
            <w:r w:rsidRPr="008B327C">
              <w:rPr>
                <w:sz w:val="20"/>
                <w:szCs w:val="20"/>
              </w:rPr>
              <w:t xml:space="preserve">;then reminding them to complete and return/submit </w:t>
            </w:r>
          </w:p>
          <w:p w:rsidR="008B327C" w:rsidRPr="008B327C" w:rsidRDefault="008B327C" w:rsidP="008B327C">
            <w:pPr>
              <w:rPr>
                <w:sz w:val="20"/>
                <w:szCs w:val="20"/>
              </w:rPr>
            </w:pPr>
            <w:r w:rsidRPr="008B327C">
              <w:rPr>
                <w:sz w:val="20"/>
                <w:szCs w:val="20"/>
              </w:rPr>
              <w:t xml:space="preserve">Notices will be put up in public places and an article will be in the </w:t>
            </w:r>
            <w:r w:rsidRPr="008B327C">
              <w:rPr>
                <w:i/>
                <w:sz w:val="20"/>
                <w:szCs w:val="20"/>
              </w:rPr>
              <w:t xml:space="preserve">Coastal News </w:t>
            </w:r>
            <w:r w:rsidRPr="008B327C">
              <w:rPr>
                <w:sz w:val="20"/>
                <w:szCs w:val="20"/>
              </w:rPr>
              <w:t xml:space="preserve">also informing/reminding residents </w:t>
            </w:r>
          </w:p>
          <w:p w:rsidR="008B327C" w:rsidRPr="008B327C" w:rsidRDefault="008B327C" w:rsidP="008B327C">
            <w:pPr>
              <w:rPr>
                <w:sz w:val="20"/>
                <w:szCs w:val="20"/>
              </w:rPr>
            </w:pPr>
            <w:r w:rsidRPr="008B327C">
              <w:rPr>
                <w:sz w:val="20"/>
                <w:szCs w:val="20"/>
              </w:rPr>
              <w:t xml:space="preserve">We anticipate that costs will be shared between MDCA and the Nelson Tasman Community Transport Trust and will be applying to both for </w:t>
            </w:r>
            <w:proofErr w:type="gramStart"/>
            <w:r w:rsidRPr="008B327C">
              <w:rPr>
                <w:sz w:val="20"/>
                <w:szCs w:val="20"/>
              </w:rPr>
              <w:t>this .</w:t>
            </w:r>
            <w:proofErr w:type="gramEnd"/>
          </w:p>
          <w:p w:rsidR="008B327C" w:rsidRPr="008B327C" w:rsidRDefault="008B327C" w:rsidP="008B327C">
            <w:pPr>
              <w:rPr>
                <w:sz w:val="20"/>
                <w:szCs w:val="20"/>
              </w:rPr>
            </w:pPr>
            <w:r w:rsidRPr="008B327C">
              <w:rPr>
                <w:sz w:val="20"/>
                <w:szCs w:val="20"/>
              </w:rPr>
              <w:t>People will be asked to send an email to me if they are interested in being involved in future development of the transport project and hopefully this will provide us with an ongoing and larger working group to develop options/proposals.</w:t>
            </w:r>
          </w:p>
          <w:p w:rsidR="00585F68" w:rsidRPr="00A824A3" w:rsidRDefault="008B327C" w:rsidP="008B327C">
            <w:pPr>
              <w:rPr>
                <w:rFonts w:cstheme="minorHAnsi"/>
                <w:b/>
                <w:sz w:val="20"/>
                <w:szCs w:val="20"/>
              </w:rPr>
            </w:pPr>
            <w:r w:rsidRPr="008B327C">
              <w:rPr>
                <w:sz w:val="20"/>
                <w:szCs w:val="20"/>
              </w:rPr>
              <w:t xml:space="preserve">A presentation to TACA (Tasman Area Community Association) of the vision and </w:t>
            </w:r>
            <w:proofErr w:type="gramStart"/>
            <w:r w:rsidRPr="008B327C">
              <w:rPr>
                <w:sz w:val="20"/>
                <w:szCs w:val="20"/>
              </w:rPr>
              <w:t>aims  of</w:t>
            </w:r>
            <w:proofErr w:type="gramEnd"/>
            <w:r w:rsidRPr="008B327C">
              <w:rPr>
                <w:sz w:val="20"/>
                <w:szCs w:val="20"/>
              </w:rPr>
              <w:t xml:space="preserve"> the Nelson Tasman Community Transport was well received with members recognizing that working and lobbying together will increase the likelihood of support for a sustainable and affordable transport system in the area. They are interested in using the Transport Section of our </w:t>
            </w:r>
            <w:proofErr w:type="spellStart"/>
            <w:r w:rsidRPr="008B327C">
              <w:rPr>
                <w:sz w:val="20"/>
                <w:szCs w:val="20"/>
              </w:rPr>
              <w:t>Mapua</w:t>
            </w:r>
            <w:proofErr w:type="spellEnd"/>
            <w:r w:rsidRPr="008B327C">
              <w:rPr>
                <w:sz w:val="20"/>
                <w:szCs w:val="20"/>
              </w:rPr>
              <w:t xml:space="preserve"> survey for their members also </w:t>
            </w:r>
          </w:p>
        </w:tc>
        <w:tc>
          <w:tcPr>
            <w:tcW w:w="710" w:type="pct"/>
          </w:tcPr>
          <w:p w:rsidR="00585F68" w:rsidRDefault="00585F68" w:rsidP="003B2A66">
            <w:pPr>
              <w:rPr>
                <w:rFonts w:cstheme="minorHAnsi"/>
              </w:rPr>
            </w:pPr>
          </w:p>
          <w:p w:rsidR="00585F68" w:rsidRDefault="00585F68" w:rsidP="003B2A66">
            <w:pPr>
              <w:rPr>
                <w:rFonts w:cstheme="minorHAnsi"/>
              </w:rPr>
            </w:pPr>
            <w:r>
              <w:rPr>
                <w:rFonts w:cstheme="minorHAnsi"/>
              </w:rPr>
              <w:t>Helen</w:t>
            </w:r>
          </w:p>
          <w:p w:rsidR="00585F68" w:rsidRDefault="00585F68" w:rsidP="003B2A66">
            <w:pPr>
              <w:rPr>
                <w:rFonts w:cstheme="minorHAnsi"/>
              </w:rPr>
            </w:pPr>
          </w:p>
          <w:p w:rsidR="00585F68" w:rsidRDefault="00585F68" w:rsidP="003B2A66">
            <w:pPr>
              <w:rPr>
                <w:rFonts w:cstheme="minorHAnsi"/>
              </w:rPr>
            </w:pPr>
          </w:p>
          <w:p w:rsidR="00585F68" w:rsidRPr="005701C3" w:rsidRDefault="00585F68" w:rsidP="003B2A66">
            <w:pPr>
              <w:rPr>
                <w:rFonts w:cstheme="minorHAnsi"/>
              </w:rPr>
            </w:pPr>
            <w:r>
              <w:rPr>
                <w:rFonts w:cstheme="minorHAnsi"/>
              </w:rPr>
              <w:t>Elena</w:t>
            </w:r>
          </w:p>
        </w:tc>
      </w:tr>
      <w:tr w:rsidR="00585F68" w:rsidRPr="00C20C3D" w:rsidTr="0038035F">
        <w:trPr>
          <w:trHeight w:val="632"/>
        </w:trPr>
        <w:tc>
          <w:tcPr>
            <w:tcW w:w="1431" w:type="pct"/>
          </w:tcPr>
          <w:p w:rsidR="00585F68" w:rsidRPr="005701C3" w:rsidRDefault="00585F68" w:rsidP="003B2A66">
            <w:pPr>
              <w:rPr>
                <w:rFonts w:cstheme="minorHAnsi"/>
                <w:b/>
              </w:rPr>
            </w:pPr>
            <w:r w:rsidRPr="005701C3">
              <w:rPr>
                <w:rFonts w:cstheme="minorHAnsi"/>
                <w:b/>
              </w:rPr>
              <w:lastRenderedPageBreak/>
              <w:t>FUTURE DEVELOPMENT and TDC REPORTING</w:t>
            </w:r>
          </w:p>
        </w:tc>
        <w:tc>
          <w:tcPr>
            <w:tcW w:w="2859" w:type="pct"/>
          </w:tcPr>
          <w:p w:rsidR="00585F68" w:rsidRPr="007F2F62" w:rsidRDefault="007F2F62" w:rsidP="007F2F62">
            <w:pPr>
              <w:pStyle w:val="ListParagraph"/>
              <w:numPr>
                <w:ilvl w:val="0"/>
                <w:numId w:val="16"/>
              </w:numPr>
              <w:rPr>
                <w:rFonts w:cstheme="minorHAnsi"/>
                <w:sz w:val="20"/>
                <w:szCs w:val="20"/>
              </w:rPr>
            </w:pPr>
            <w:r w:rsidRPr="007F2F62">
              <w:rPr>
                <w:rFonts w:cstheme="minorHAnsi"/>
                <w:sz w:val="20"/>
                <w:szCs w:val="20"/>
              </w:rPr>
              <w:t>Nothing to report</w:t>
            </w:r>
          </w:p>
        </w:tc>
        <w:tc>
          <w:tcPr>
            <w:tcW w:w="710" w:type="pct"/>
          </w:tcPr>
          <w:p w:rsidR="00585F68" w:rsidRDefault="00585F68" w:rsidP="003B2A66">
            <w:pPr>
              <w:rPr>
                <w:rFonts w:cstheme="minorHAnsi"/>
              </w:rPr>
            </w:pPr>
            <w:r w:rsidRPr="005701C3">
              <w:rPr>
                <w:rFonts w:cstheme="minorHAnsi"/>
              </w:rPr>
              <w:t>M</w:t>
            </w:r>
            <w:r w:rsidR="001626E5">
              <w:rPr>
                <w:rFonts w:cstheme="minorHAnsi"/>
              </w:rPr>
              <w:t>i</w:t>
            </w:r>
            <w:r w:rsidRPr="005701C3">
              <w:rPr>
                <w:rFonts w:cstheme="minorHAnsi"/>
              </w:rPr>
              <w:t>ke</w:t>
            </w:r>
          </w:p>
          <w:p w:rsidR="001D62B3" w:rsidRPr="005701C3" w:rsidRDefault="001D62B3" w:rsidP="003B2A66">
            <w:pPr>
              <w:rPr>
                <w:rFonts w:cstheme="minorHAnsi"/>
              </w:rPr>
            </w:pPr>
          </w:p>
        </w:tc>
      </w:tr>
      <w:tr w:rsidR="00585F68" w:rsidRPr="00C20C3D" w:rsidTr="001D62B3">
        <w:trPr>
          <w:trHeight w:val="312"/>
        </w:trPr>
        <w:tc>
          <w:tcPr>
            <w:tcW w:w="1431" w:type="pct"/>
          </w:tcPr>
          <w:p w:rsidR="00585F68" w:rsidRPr="005701C3" w:rsidRDefault="00585F68" w:rsidP="003B2A66">
            <w:pPr>
              <w:rPr>
                <w:rFonts w:cstheme="minorHAnsi"/>
                <w:b/>
              </w:rPr>
            </w:pPr>
            <w:r w:rsidRPr="005701C3">
              <w:rPr>
                <w:rFonts w:cstheme="minorHAnsi"/>
                <w:b/>
              </w:rPr>
              <w:t>SOCIAL MEDIA</w:t>
            </w:r>
          </w:p>
        </w:tc>
        <w:tc>
          <w:tcPr>
            <w:tcW w:w="2859" w:type="pct"/>
          </w:tcPr>
          <w:p w:rsidR="00585F68" w:rsidRPr="00505B3C" w:rsidRDefault="00210C7E" w:rsidP="00505B3C">
            <w:pPr>
              <w:rPr>
                <w:rFonts w:cstheme="minorHAnsi"/>
                <w:sz w:val="20"/>
                <w:szCs w:val="20"/>
              </w:rPr>
            </w:pPr>
            <w:r w:rsidRPr="00505B3C">
              <w:rPr>
                <w:rFonts w:cstheme="minorHAnsi"/>
                <w:sz w:val="20"/>
                <w:szCs w:val="20"/>
              </w:rPr>
              <w:t>Mail chimp has now been set up for the chair</w:t>
            </w:r>
            <w:proofErr w:type="gramStart"/>
            <w:r w:rsidRPr="00505B3C">
              <w:rPr>
                <w:rFonts w:cstheme="minorHAnsi"/>
                <w:sz w:val="20"/>
                <w:szCs w:val="20"/>
              </w:rPr>
              <w:t>,secartary</w:t>
            </w:r>
            <w:proofErr w:type="gramEnd"/>
            <w:r w:rsidRPr="00505B3C">
              <w:rPr>
                <w:rFonts w:cstheme="minorHAnsi"/>
                <w:sz w:val="20"/>
                <w:szCs w:val="20"/>
              </w:rPr>
              <w:t xml:space="preserve">  and Tim .</w:t>
            </w:r>
          </w:p>
          <w:p w:rsidR="008F52EA" w:rsidRPr="00505B3C" w:rsidRDefault="008F52EA" w:rsidP="00505B3C">
            <w:pPr>
              <w:rPr>
                <w:rFonts w:cstheme="minorHAnsi"/>
                <w:sz w:val="20"/>
                <w:szCs w:val="20"/>
                <w:u w:val="single"/>
              </w:rPr>
            </w:pPr>
            <w:r w:rsidRPr="00DC7173">
              <w:rPr>
                <w:rFonts w:cstheme="minorHAnsi"/>
                <w:sz w:val="20"/>
                <w:szCs w:val="20"/>
                <w:u w:val="single"/>
              </w:rPr>
              <w:t xml:space="preserve">Social Media </w:t>
            </w:r>
            <w:r w:rsidRPr="00505B3C">
              <w:rPr>
                <w:rFonts w:cstheme="minorHAnsi"/>
                <w:sz w:val="20"/>
                <w:szCs w:val="20"/>
              </w:rPr>
              <w:t>Report</w:t>
            </w:r>
            <w:r w:rsidR="00505B3C">
              <w:rPr>
                <w:rFonts w:cstheme="minorHAnsi"/>
                <w:sz w:val="20"/>
                <w:szCs w:val="20"/>
              </w:rPr>
              <w:t xml:space="preserve"> - </w:t>
            </w:r>
            <w:r w:rsidRPr="00505B3C">
              <w:rPr>
                <w:rFonts w:cstheme="minorHAnsi"/>
                <w:sz w:val="20"/>
                <w:szCs w:val="20"/>
              </w:rPr>
              <w:t>May</w:t>
            </w:r>
            <w:r w:rsidRPr="00DC7173">
              <w:rPr>
                <w:rFonts w:cstheme="minorHAnsi"/>
                <w:sz w:val="20"/>
                <w:szCs w:val="20"/>
              </w:rPr>
              <w:t xml:space="preserve"> 2019</w:t>
            </w:r>
          </w:p>
          <w:p w:rsidR="008F52EA" w:rsidRPr="008F52EA" w:rsidRDefault="008F52EA" w:rsidP="008F52EA">
            <w:pPr>
              <w:rPr>
                <w:rFonts w:cstheme="minorHAnsi"/>
                <w:sz w:val="16"/>
                <w:szCs w:val="16"/>
              </w:rPr>
            </w:pPr>
            <w:r w:rsidRPr="00DC7173">
              <w:rPr>
                <w:rFonts w:cstheme="minorHAnsi"/>
                <w:sz w:val="20"/>
                <w:szCs w:val="20"/>
              </w:rPr>
              <w:t xml:space="preserve">So our </w:t>
            </w:r>
            <w:proofErr w:type="spellStart"/>
            <w:r w:rsidRPr="00DC7173">
              <w:rPr>
                <w:rFonts w:cstheme="minorHAnsi"/>
                <w:sz w:val="20"/>
                <w:szCs w:val="20"/>
              </w:rPr>
              <w:t>Facebook</w:t>
            </w:r>
            <w:proofErr w:type="spellEnd"/>
            <w:r w:rsidRPr="00DC7173">
              <w:rPr>
                <w:rFonts w:cstheme="minorHAnsi"/>
                <w:sz w:val="20"/>
                <w:szCs w:val="20"/>
              </w:rPr>
              <w:t xml:space="preserve"> page was very active in May with 22 posts attracting 10,861 views, both stats about twice the monthly average, for an average of 493 views per post. </w:t>
            </w:r>
          </w:p>
          <w:p w:rsidR="008F52EA" w:rsidRPr="008F52EA" w:rsidRDefault="008F52EA" w:rsidP="008F52EA">
            <w:pPr>
              <w:rPr>
                <w:rFonts w:cstheme="minorHAnsi"/>
                <w:color w:val="FF0000"/>
                <w:sz w:val="16"/>
                <w:szCs w:val="16"/>
              </w:rPr>
            </w:pPr>
            <w:r w:rsidRPr="00DC7173">
              <w:rPr>
                <w:rFonts w:cstheme="minorHAnsi"/>
                <w:sz w:val="20"/>
                <w:szCs w:val="20"/>
              </w:rPr>
              <w:t>Our top two posts were: the May 24</w:t>
            </w:r>
            <w:r w:rsidRPr="00DC7173">
              <w:rPr>
                <w:rFonts w:cstheme="minorHAnsi"/>
                <w:sz w:val="20"/>
                <w:szCs w:val="20"/>
                <w:vertAlign w:val="superscript"/>
              </w:rPr>
              <w:t>th</w:t>
            </w:r>
            <w:r w:rsidRPr="00DC7173">
              <w:rPr>
                <w:rFonts w:cstheme="minorHAnsi"/>
                <w:sz w:val="20"/>
                <w:szCs w:val="20"/>
              </w:rPr>
              <w:t xml:space="preserve"> post about “</w:t>
            </w:r>
            <w:r w:rsidRPr="00DC7173">
              <w:rPr>
                <w:rFonts w:cstheme="minorHAnsi"/>
                <w:color w:val="1C1E21"/>
                <w:sz w:val="20"/>
                <w:szCs w:val="20"/>
                <w:shd w:val="clear" w:color="auto" w:fill="FFFFFF"/>
              </w:rPr>
              <w:t>Jester House's Judy and Steve Richards Presenting Their 9 Week S. Island Walking Adventure” with 59 likes/comments/shares AND</w:t>
            </w:r>
            <w:r w:rsidRPr="00DC7173">
              <w:rPr>
                <w:rFonts w:ascii="Helvetica" w:hAnsi="Helvetica"/>
                <w:color w:val="1C1E21"/>
                <w:sz w:val="20"/>
                <w:szCs w:val="20"/>
                <w:shd w:val="clear" w:color="auto" w:fill="FFFFFF"/>
              </w:rPr>
              <w:t xml:space="preserve"> </w:t>
            </w:r>
            <w:r w:rsidRPr="00DC7173">
              <w:rPr>
                <w:rFonts w:cstheme="minorHAnsi"/>
                <w:sz w:val="20"/>
                <w:szCs w:val="20"/>
              </w:rPr>
              <w:t>the May 21</w:t>
            </w:r>
            <w:r w:rsidRPr="00DC7173">
              <w:rPr>
                <w:rFonts w:cstheme="minorHAnsi"/>
                <w:sz w:val="20"/>
                <w:szCs w:val="20"/>
                <w:vertAlign w:val="superscript"/>
              </w:rPr>
              <w:t>st</w:t>
            </w:r>
            <w:r w:rsidRPr="00DC7173">
              <w:rPr>
                <w:rFonts w:cstheme="minorHAnsi"/>
                <w:sz w:val="20"/>
                <w:szCs w:val="20"/>
              </w:rPr>
              <w:t xml:space="preserve"> post promoting the “</w:t>
            </w:r>
            <w:r w:rsidRPr="00DC7173">
              <w:rPr>
                <w:rFonts w:cstheme="minorHAnsi"/>
                <w:color w:val="1C1E21"/>
                <w:sz w:val="20"/>
                <w:szCs w:val="20"/>
                <w:shd w:val="clear" w:color="auto" w:fill="FFFFFF"/>
              </w:rPr>
              <w:t>Sunday Planting at Dominion Flats” with 1,107 views and 26 likes/comments and shares.</w:t>
            </w:r>
          </w:p>
          <w:p w:rsidR="008F52EA" w:rsidRPr="008F52EA" w:rsidRDefault="008F52EA" w:rsidP="008F52EA">
            <w:pPr>
              <w:rPr>
                <w:rFonts w:cstheme="minorHAnsi"/>
                <w:sz w:val="16"/>
                <w:szCs w:val="16"/>
              </w:rPr>
            </w:pPr>
            <w:r w:rsidRPr="00DC7173">
              <w:rPr>
                <w:rFonts w:cstheme="minorHAnsi"/>
                <w:sz w:val="20"/>
                <w:szCs w:val="20"/>
              </w:rPr>
              <w:t xml:space="preserve">Digital activity for our web site </w:t>
            </w:r>
            <w:hyperlink r:id="rId9" w:history="1">
              <w:r w:rsidRPr="00DC7173">
                <w:rPr>
                  <w:rStyle w:val="Hyperlink"/>
                  <w:rFonts w:cstheme="minorHAnsi"/>
                  <w:sz w:val="20"/>
                  <w:szCs w:val="20"/>
                </w:rPr>
                <w:t>www.ourmapua.org</w:t>
              </w:r>
            </w:hyperlink>
            <w:r w:rsidRPr="00DC7173">
              <w:rPr>
                <w:rFonts w:cstheme="minorHAnsi"/>
                <w:sz w:val="20"/>
                <w:szCs w:val="20"/>
              </w:rPr>
              <w:t xml:space="preserve"> was dramatically up from just 39 visits in April to 137 visits in May viewing 359 pages, over 5 times the 69 pages viewed in April and people spent an </w:t>
            </w:r>
            <w:proofErr w:type="gramStart"/>
            <w:r w:rsidRPr="00DC7173">
              <w:rPr>
                <w:rFonts w:cstheme="minorHAnsi"/>
                <w:sz w:val="20"/>
                <w:szCs w:val="20"/>
              </w:rPr>
              <w:t>average  minute</w:t>
            </w:r>
            <w:proofErr w:type="gramEnd"/>
            <w:r w:rsidRPr="00DC7173">
              <w:rPr>
                <w:rFonts w:cstheme="minorHAnsi"/>
                <w:sz w:val="20"/>
                <w:szCs w:val="20"/>
              </w:rPr>
              <w:t xml:space="preserve">, 33 seconds on the site </w:t>
            </w:r>
            <w:proofErr w:type="spellStart"/>
            <w:r w:rsidRPr="00DC7173">
              <w:rPr>
                <w:rFonts w:cstheme="minorHAnsi"/>
                <w:sz w:val="20"/>
                <w:szCs w:val="20"/>
              </w:rPr>
              <w:t>vs</w:t>
            </w:r>
            <w:proofErr w:type="spellEnd"/>
            <w:r w:rsidRPr="00DC7173">
              <w:rPr>
                <w:rFonts w:cstheme="minorHAnsi"/>
                <w:sz w:val="20"/>
                <w:szCs w:val="20"/>
              </w:rPr>
              <w:t xml:space="preserve"> 53 seconds last month. We expected the visits and viewing time to go up in May now that we’re sending our membership to the website to view our monthly correspondence and agenda. And this indeed happened.</w:t>
            </w:r>
          </w:p>
          <w:p w:rsidR="008F52EA" w:rsidRPr="008F52EA" w:rsidRDefault="008F52EA" w:rsidP="008F52EA">
            <w:pPr>
              <w:rPr>
                <w:rFonts w:cstheme="minorHAnsi"/>
                <w:sz w:val="16"/>
                <w:szCs w:val="16"/>
              </w:rPr>
            </w:pPr>
            <w:r w:rsidRPr="00DC7173">
              <w:rPr>
                <w:rFonts w:cstheme="minorHAnsi"/>
                <w:sz w:val="20"/>
                <w:szCs w:val="20"/>
              </w:rPr>
              <w:t xml:space="preserve">And lastly I’m happy to say that both Marion and Desiree are now trained on </w:t>
            </w:r>
            <w:proofErr w:type="spellStart"/>
            <w:r w:rsidRPr="00DC7173">
              <w:rPr>
                <w:rFonts w:cstheme="minorHAnsi"/>
                <w:sz w:val="20"/>
                <w:szCs w:val="20"/>
              </w:rPr>
              <w:t>Mailchimp</w:t>
            </w:r>
            <w:proofErr w:type="spellEnd"/>
            <w:r w:rsidRPr="00DC7173">
              <w:rPr>
                <w:rFonts w:cstheme="minorHAnsi"/>
                <w:sz w:val="20"/>
                <w:szCs w:val="20"/>
              </w:rPr>
              <w:t>, our new online email platform, so that all 3 of us can back each other up to insure consistent communication with our membership.</w:t>
            </w:r>
          </w:p>
          <w:p w:rsidR="008F52EA" w:rsidRPr="008F52EA" w:rsidRDefault="008F52EA" w:rsidP="008F52EA">
            <w:pPr>
              <w:rPr>
                <w:rFonts w:cstheme="minorHAnsi"/>
                <w:sz w:val="16"/>
                <w:szCs w:val="16"/>
                <w:shd w:val="clear" w:color="auto" w:fill="FFFFFF"/>
              </w:rPr>
            </w:pPr>
            <w:r w:rsidRPr="00DC7173">
              <w:rPr>
                <w:rFonts w:cstheme="minorHAnsi"/>
                <w:sz w:val="20"/>
                <w:szCs w:val="20"/>
              </w:rPr>
              <w:t xml:space="preserve">Here’s some data from last Thursday’s </w:t>
            </w:r>
            <w:proofErr w:type="spellStart"/>
            <w:r w:rsidRPr="00DC7173">
              <w:rPr>
                <w:rFonts w:cstheme="minorHAnsi"/>
                <w:sz w:val="20"/>
                <w:szCs w:val="20"/>
              </w:rPr>
              <w:t>Mailchimp</w:t>
            </w:r>
            <w:proofErr w:type="spellEnd"/>
            <w:r w:rsidRPr="00DC7173">
              <w:rPr>
                <w:rFonts w:cstheme="minorHAnsi"/>
                <w:sz w:val="20"/>
                <w:szCs w:val="20"/>
              </w:rPr>
              <w:t xml:space="preserve"> email sent to our 84 member email list: 50 people opened the email, down from 56 last month, for a 60% open rate. We had, though, just 18 clicks on the Agenda button and 3 clicks on the Correspondence link </w:t>
            </w:r>
            <w:proofErr w:type="spellStart"/>
            <w:r w:rsidRPr="00DC7173">
              <w:rPr>
                <w:rFonts w:cstheme="minorHAnsi"/>
                <w:sz w:val="20"/>
                <w:szCs w:val="20"/>
              </w:rPr>
              <w:t>vs</w:t>
            </w:r>
            <w:proofErr w:type="spellEnd"/>
            <w:r w:rsidRPr="00DC7173">
              <w:rPr>
                <w:rFonts w:cstheme="minorHAnsi"/>
                <w:sz w:val="20"/>
                <w:szCs w:val="20"/>
              </w:rPr>
              <w:t xml:space="preserve"> last month’s clicks of 39 and 19.  So contrary to my last meeting prediction that the open and click rates would </w:t>
            </w:r>
            <w:r w:rsidRPr="00DC7173">
              <w:rPr>
                <w:rFonts w:cstheme="minorHAnsi"/>
                <w:sz w:val="20"/>
                <w:szCs w:val="20"/>
                <w:u w:val="single"/>
              </w:rPr>
              <w:t>increase</w:t>
            </w:r>
            <w:r w:rsidRPr="00DC7173">
              <w:rPr>
                <w:rFonts w:cstheme="minorHAnsi"/>
                <w:sz w:val="20"/>
                <w:szCs w:val="20"/>
              </w:rPr>
              <w:t xml:space="preserve"> this month if we got the email out earlier, which we did, the open and click rates went </w:t>
            </w:r>
            <w:r w:rsidRPr="00DC7173">
              <w:rPr>
                <w:rFonts w:cstheme="minorHAnsi"/>
                <w:sz w:val="20"/>
                <w:szCs w:val="20"/>
                <w:u w:val="single"/>
              </w:rPr>
              <w:t>down</w:t>
            </w:r>
            <w:r w:rsidRPr="00DC7173">
              <w:rPr>
                <w:rFonts w:cstheme="minorHAnsi"/>
                <w:sz w:val="20"/>
                <w:szCs w:val="20"/>
              </w:rPr>
              <w:t xml:space="preserve"> – which is disappointing.  So, if you want to be informed for our next meeting, be sure to click those email buttons to read up on what will be happening. As they say: “A well informed citizenry…”</w:t>
            </w:r>
          </w:p>
          <w:p w:rsidR="007F2F62" w:rsidRPr="008F52EA" w:rsidRDefault="008F52EA" w:rsidP="00505B3C">
            <w:pPr>
              <w:rPr>
                <w:rFonts w:cstheme="minorHAnsi"/>
                <w:sz w:val="20"/>
                <w:szCs w:val="20"/>
              </w:rPr>
            </w:pPr>
            <w:r w:rsidRPr="00DC7173">
              <w:rPr>
                <w:rFonts w:cstheme="minorHAnsi"/>
                <w:sz w:val="20"/>
                <w:szCs w:val="20"/>
              </w:rPr>
              <w:t xml:space="preserve">And remember, to check out our web site and like us on </w:t>
            </w:r>
            <w:proofErr w:type="spellStart"/>
            <w:r w:rsidRPr="00DC7173">
              <w:rPr>
                <w:rFonts w:cstheme="minorHAnsi"/>
                <w:sz w:val="20"/>
                <w:szCs w:val="20"/>
              </w:rPr>
              <w:t>Facebook</w:t>
            </w:r>
            <w:proofErr w:type="spellEnd"/>
            <w:r w:rsidRPr="00DC7173">
              <w:rPr>
                <w:rFonts w:cstheme="minorHAnsi"/>
                <w:sz w:val="20"/>
                <w:szCs w:val="20"/>
              </w:rPr>
              <w:t>, and send me any news or issues you have that should be shared with our community.</w:t>
            </w:r>
          </w:p>
        </w:tc>
        <w:tc>
          <w:tcPr>
            <w:tcW w:w="710" w:type="pct"/>
          </w:tcPr>
          <w:p w:rsidR="00585F68" w:rsidRPr="005701C3" w:rsidRDefault="00585F68" w:rsidP="007E0422">
            <w:pPr>
              <w:rPr>
                <w:rFonts w:cstheme="minorHAnsi"/>
              </w:rPr>
            </w:pPr>
            <w:r w:rsidRPr="005701C3">
              <w:rPr>
                <w:rFonts w:cstheme="minorHAnsi"/>
              </w:rPr>
              <w:t>Tim</w:t>
            </w:r>
            <w:r w:rsidR="001D62B3">
              <w:rPr>
                <w:rFonts w:cstheme="minorHAnsi"/>
              </w:rPr>
              <w:t xml:space="preserve"> </w:t>
            </w:r>
          </w:p>
        </w:tc>
      </w:tr>
      <w:tr w:rsidR="00585F68" w:rsidRPr="00C20C3D" w:rsidTr="001D62B3">
        <w:trPr>
          <w:trHeight w:val="500"/>
        </w:trPr>
        <w:tc>
          <w:tcPr>
            <w:tcW w:w="1431" w:type="pct"/>
          </w:tcPr>
          <w:p w:rsidR="00585F68" w:rsidRPr="005701C3" w:rsidRDefault="00585F68" w:rsidP="003B2A66">
            <w:pPr>
              <w:rPr>
                <w:rFonts w:cstheme="minorHAnsi"/>
                <w:b/>
              </w:rPr>
            </w:pPr>
            <w:r w:rsidRPr="005701C3">
              <w:rPr>
                <w:rFonts w:cstheme="minorHAnsi"/>
                <w:b/>
              </w:rPr>
              <w:t>AED sub committee</w:t>
            </w:r>
          </w:p>
        </w:tc>
        <w:tc>
          <w:tcPr>
            <w:tcW w:w="2859" w:type="pct"/>
          </w:tcPr>
          <w:p w:rsidR="00C245C1" w:rsidRPr="008B327C" w:rsidRDefault="00C245C1" w:rsidP="00C245C1">
            <w:pPr>
              <w:jc w:val="center"/>
              <w:rPr>
                <w:b/>
                <w:sz w:val="20"/>
                <w:szCs w:val="20"/>
                <w:lang w:val="en-US"/>
              </w:rPr>
            </w:pPr>
            <w:proofErr w:type="spellStart"/>
            <w:r w:rsidRPr="008B327C">
              <w:rPr>
                <w:b/>
                <w:sz w:val="20"/>
                <w:szCs w:val="20"/>
                <w:lang w:val="en-US"/>
              </w:rPr>
              <w:t>Motueka</w:t>
            </w:r>
            <w:proofErr w:type="spellEnd"/>
            <w:r w:rsidRPr="008B327C">
              <w:rPr>
                <w:b/>
                <w:sz w:val="20"/>
                <w:szCs w:val="20"/>
                <w:lang w:val="en-US"/>
              </w:rPr>
              <w:t xml:space="preserve"> Districts </w:t>
            </w:r>
            <w:proofErr w:type="spellStart"/>
            <w:r w:rsidRPr="008B327C">
              <w:rPr>
                <w:b/>
                <w:sz w:val="20"/>
                <w:szCs w:val="20"/>
                <w:lang w:val="en-US"/>
              </w:rPr>
              <w:t>Neighbourhood</w:t>
            </w:r>
            <w:proofErr w:type="spellEnd"/>
            <w:r w:rsidRPr="008B327C">
              <w:rPr>
                <w:b/>
                <w:sz w:val="20"/>
                <w:szCs w:val="20"/>
                <w:lang w:val="en-US"/>
              </w:rPr>
              <w:t xml:space="preserve"> Support Society </w:t>
            </w:r>
            <w:proofErr w:type="spellStart"/>
            <w:r w:rsidRPr="008B327C">
              <w:rPr>
                <w:b/>
                <w:sz w:val="20"/>
                <w:szCs w:val="20"/>
                <w:lang w:val="en-US"/>
              </w:rPr>
              <w:t>Mapua</w:t>
            </w:r>
            <w:proofErr w:type="spellEnd"/>
            <w:r w:rsidRPr="008B327C">
              <w:rPr>
                <w:b/>
                <w:sz w:val="20"/>
                <w:szCs w:val="20"/>
                <w:lang w:val="en-US"/>
              </w:rPr>
              <w:t xml:space="preserve"> Presentation</w:t>
            </w:r>
          </w:p>
          <w:p w:rsidR="00C245C1" w:rsidRPr="008B327C" w:rsidRDefault="00C245C1" w:rsidP="00C245C1">
            <w:pPr>
              <w:jc w:val="both"/>
              <w:rPr>
                <w:sz w:val="20"/>
                <w:szCs w:val="20"/>
                <w:lang w:val="en-US"/>
              </w:rPr>
            </w:pPr>
            <w:r w:rsidRPr="008B327C">
              <w:rPr>
                <w:sz w:val="20"/>
                <w:szCs w:val="20"/>
                <w:lang w:val="en-US"/>
              </w:rPr>
              <w:lastRenderedPageBreak/>
              <w:t xml:space="preserve">The </w:t>
            </w:r>
            <w:proofErr w:type="spellStart"/>
            <w:r w:rsidRPr="008B327C">
              <w:rPr>
                <w:sz w:val="20"/>
                <w:szCs w:val="20"/>
                <w:lang w:val="en-US"/>
              </w:rPr>
              <w:t>Motuaka</w:t>
            </w:r>
            <w:proofErr w:type="spellEnd"/>
            <w:r w:rsidRPr="008B327C">
              <w:rPr>
                <w:sz w:val="20"/>
                <w:szCs w:val="20"/>
                <w:lang w:val="en-US"/>
              </w:rPr>
              <w:t xml:space="preserve"> Districts </w:t>
            </w:r>
            <w:proofErr w:type="spellStart"/>
            <w:r w:rsidRPr="008B327C">
              <w:rPr>
                <w:sz w:val="20"/>
                <w:szCs w:val="20"/>
                <w:lang w:val="en-US"/>
              </w:rPr>
              <w:t>Neighbourhood</w:t>
            </w:r>
            <w:proofErr w:type="spellEnd"/>
            <w:r w:rsidRPr="008B327C">
              <w:rPr>
                <w:sz w:val="20"/>
                <w:szCs w:val="20"/>
                <w:lang w:val="en-US"/>
              </w:rPr>
              <w:t xml:space="preserve"> Support Society (MDNSS) is an incorporated society that coordinates the </w:t>
            </w:r>
            <w:proofErr w:type="spellStart"/>
            <w:r w:rsidRPr="008B327C">
              <w:rPr>
                <w:sz w:val="20"/>
                <w:szCs w:val="20"/>
                <w:lang w:val="en-US"/>
              </w:rPr>
              <w:t>Neighbourhood</w:t>
            </w:r>
            <w:proofErr w:type="spellEnd"/>
            <w:r w:rsidRPr="008B327C">
              <w:rPr>
                <w:sz w:val="20"/>
                <w:szCs w:val="20"/>
                <w:lang w:val="en-US"/>
              </w:rPr>
              <w:t xml:space="preserve"> Support Groups between </w:t>
            </w:r>
            <w:proofErr w:type="spellStart"/>
            <w:r w:rsidRPr="008B327C">
              <w:rPr>
                <w:sz w:val="20"/>
                <w:szCs w:val="20"/>
                <w:lang w:val="en-US"/>
              </w:rPr>
              <w:t>Marahau</w:t>
            </w:r>
            <w:proofErr w:type="spellEnd"/>
            <w:r w:rsidRPr="008B327C">
              <w:rPr>
                <w:sz w:val="20"/>
                <w:szCs w:val="20"/>
                <w:lang w:val="en-US"/>
              </w:rPr>
              <w:t xml:space="preserve"> and </w:t>
            </w:r>
            <w:proofErr w:type="spellStart"/>
            <w:r w:rsidRPr="008B327C">
              <w:rPr>
                <w:sz w:val="20"/>
                <w:szCs w:val="20"/>
                <w:lang w:val="en-US"/>
              </w:rPr>
              <w:t>Mapua</w:t>
            </w:r>
            <w:proofErr w:type="spellEnd"/>
            <w:r w:rsidRPr="008B327C">
              <w:rPr>
                <w:sz w:val="20"/>
                <w:szCs w:val="20"/>
                <w:lang w:val="en-US"/>
              </w:rPr>
              <w:t>. There are 105 such groups coordinated by Barbara Tapper who can be contacted via 021 187 9286 or email: motuekanhood@gmail.com</w:t>
            </w:r>
          </w:p>
          <w:p w:rsidR="00C245C1" w:rsidRPr="008B327C" w:rsidRDefault="00C245C1" w:rsidP="00C245C1">
            <w:pPr>
              <w:jc w:val="both"/>
              <w:rPr>
                <w:sz w:val="20"/>
                <w:szCs w:val="20"/>
                <w:lang w:val="en-US"/>
              </w:rPr>
            </w:pPr>
            <w:r w:rsidRPr="008B327C">
              <w:rPr>
                <w:sz w:val="20"/>
                <w:szCs w:val="20"/>
                <w:lang w:val="en-US"/>
              </w:rPr>
              <w:t xml:space="preserve">This group ran a training session in the </w:t>
            </w:r>
            <w:proofErr w:type="spellStart"/>
            <w:r w:rsidRPr="008B327C">
              <w:rPr>
                <w:sz w:val="20"/>
                <w:szCs w:val="20"/>
                <w:lang w:val="en-US"/>
              </w:rPr>
              <w:t>Mapua</w:t>
            </w:r>
            <w:proofErr w:type="spellEnd"/>
            <w:r w:rsidRPr="008B327C">
              <w:rPr>
                <w:sz w:val="20"/>
                <w:szCs w:val="20"/>
                <w:lang w:val="en-US"/>
              </w:rPr>
              <w:t xml:space="preserve"> Hall on 6 June focused on keeping safe. The following groups presented:</w:t>
            </w:r>
          </w:p>
          <w:p w:rsidR="00C245C1" w:rsidRPr="008B327C" w:rsidRDefault="00C245C1" w:rsidP="00C245C1">
            <w:pPr>
              <w:jc w:val="both"/>
              <w:rPr>
                <w:b/>
                <w:sz w:val="20"/>
                <w:szCs w:val="20"/>
                <w:lang w:val="en-US"/>
              </w:rPr>
            </w:pPr>
            <w:r w:rsidRPr="008B327C">
              <w:rPr>
                <w:b/>
                <w:sz w:val="20"/>
                <w:szCs w:val="20"/>
                <w:lang w:val="en-US"/>
              </w:rPr>
              <w:t>CPR and AED Training:</w:t>
            </w:r>
          </w:p>
          <w:p w:rsidR="00C245C1" w:rsidRPr="008B327C" w:rsidRDefault="00C245C1" w:rsidP="00C245C1">
            <w:pPr>
              <w:jc w:val="both"/>
              <w:rPr>
                <w:sz w:val="20"/>
                <w:szCs w:val="20"/>
                <w:lang w:val="en-US"/>
              </w:rPr>
            </w:pPr>
            <w:r w:rsidRPr="008B327C">
              <w:rPr>
                <w:sz w:val="20"/>
                <w:szCs w:val="20"/>
                <w:lang w:val="en-US"/>
              </w:rPr>
              <w:t>Paramedics provided training in basic life support focused on CPR and the use of AEDs (defibrillators). The key points were:</w:t>
            </w:r>
          </w:p>
          <w:p w:rsidR="00C245C1" w:rsidRPr="008B327C" w:rsidRDefault="00C245C1" w:rsidP="00C245C1">
            <w:pPr>
              <w:numPr>
                <w:ilvl w:val="0"/>
                <w:numId w:val="23"/>
              </w:numPr>
              <w:jc w:val="both"/>
              <w:rPr>
                <w:sz w:val="20"/>
                <w:szCs w:val="20"/>
                <w:lang w:val="en-US"/>
              </w:rPr>
            </w:pPr>
            <w:r w:rsidRPr="008B327C">
              <w:rPr>
                <w:sz w:val="20"/>
                <w:szCs w:val="20"/>
                <w:lang w:val="en-US"/>
              </w:rPr>
              <w:t>Are there any dangers around?</w:t>
            </w:r>
          </w:p>
          <w:p w:rsidR="00C245C1" w:rsidRPr="008B327C" w:rsidRDefault="00C245C1" w:rsidP="00C245C1">
            <w:pPr>
              <w:numPr>
                <w:ilvl w:val="0"/>
                <w:numId w:val="23"/>
              </w:numPr>
              <w:jc w:val="both"/>
              <w:rPr>
                <w:sz w:val="20"/>
                <w:szCs w:val="20"/>
                <w:lang w:val="en-US"/>
              </w:rPr>
            </w:pPr>
            <w:r w:rsidRPr="008B327C">
              <w:rPr>
                <w:sz w:val="20"/>
                <w:szCs w:val="20"/>
                <w:lang w:val="en-US"/>
              </w:rPr>
              <w:t>If not is the patient unresponsive?</w:t>
            </w:r>
          </w:p>
          <w:p w:rsidR="00C245C1" w:rsidRPr="008B327C" w:rsidRDefault="00C245C1" w:rsidP="00C245C1">
            <w:pPr>
              <w:numPr>
                <w:ilvl w:val="0"/>
                <w:numId w:val="23"/>
              </w:numPr>
              <w:jc w:val="both"/>
              <w:rPr>
                <w:sz w:val="20"/>
                <w:szCs w:val="20"/>
                <w:lang w:val="en-US"/>
              </w:rPr>
            </w:pPr>
            <w:r w:rsidRPr="008B327C">
              <w:rPr>
                <w:sz w:val="20"/>
                <w:szCs w:val="20"/>
                <w:lang w:val="en-US"/>
              </w:rPr>
              <w:t xml:space="preserve">If so send for help by </w:t>
            </w:r>
            <w:proofErr w:type="spellStart"/>
            <w:r w:rsidRPr="008B327C">
              <w:rPr>
                <w:sz w:val="20"/>
                <w:szCs w:val="20"/>
                <w:lang w:val="en-US"/>
              </w:rPr>
              <w:t>dialling</w:t>
            </w:r>
            <w:proofErr w:type="spellEnd"/>
            <w:r w:rsidRPr="008B327C">
              <w:rPr>
                <w:sz w:val="20"/>
                <w:szCs w:val="20"/>
                <w:lang w:val="en-US"/>
              </w:rPr>
              <w:t xml:space="preserve"> 111 and send someone to get an AED (refer the AED App for locations)</w:t>
            </w:r>
          </w:p>
          <w:p w:rsidR="00C245C1" w:rsidRPr="008B327C" w:rsidRDefault="00C245C1" w:rsidP="00C245C1">
            <w:pPr>
              <w:numPr>
                <w:ilvl w:val="0"/>
                <w:numId w:val="23"/>
              </w:numPr>
              <w:jc w:val="both"/>
              <w:rPr>
                <w:sz w:val="20"/>
                <w:szCs w:val="20"/>
                <w:lang w:val="en-US"/>
              </w:rPr>
            </w:pPr>
            <w:r w:rsidRPr="008B327C">
              <w:rPr>
                <w:sz w:val="20"/>
                <w:szCs w:val="20"/>
                <w:lang w:val="en-US"/>
              </w:rPr>
              <w:t>Open the airway by tilting the head back and check for normal breathing</w:t>
            </w:r>
          </w:p>
          <w:p w:rsidR="00C245C1" w:rsidRPr="008B327C" w:rsidRDefault="00C245C1" w:rsidP="00C245C1">
            <w:pPr>
              <w:numPr>
                <w:ilvl w:val="0"/>
                <w:numId w:val="23"/>
              </w:numPr>
              <w:jc w:val="both"/>
              <w:rPr>
                <w:sz w:val="20"/>
                <w:szCs w:val="20"/>
                <w:lang w:val="en-US"/>
              </w:rPr>
            </w:pPr>
            <w:r w:rsidRPr="008B327C">
              <w:rPr>
                <w:sz w:val="20"/>
                <w:szCs w:val="20"/>
                <w:lang w:val="en-US"/>
              </w:rPr>
              <w:t>If not start CPR – 30 compressions and 2 breaths (optional)</w:t>
            </w:r>
          </w:p>
          <w:p w:rsidR="00C245C1" w:rsidRPr="008B327C" w:rsidRDefault="00C245C1" w:rsidP="00C245C1">
            <w:pPr>
              <w:numPr>
                <w:ilvl w:val="0"/>
                <w:numId w:val="23"/>
              </w:numPr>
              <w:jc w:val="both"/>
              <w:rPr>
                <w:sz w:val="20"/>
                <w:szCs w:val="20"/>
                <w:lang w:val="en-US"/>
              </w:rPr>
            </w:pPr>
            <w:r w:rsidRPr="008B327C">
              <w:rPr>
                <w:sz w:val="20"/>
                <w:szCs w:val="20"/>
                <w:lang w:val="en-US"/>
              </w:rPr>
              <w:t>Open and attach the AED and follow the instructions</w:t>
            </w:r>
          </w:p>
          <w:p w:rsidR="00C245C1" w:rsidRPr="008B327C" w:rsidRDefault="00C245C1" w:rsidP="00C245C1">
            <w:pPr>
              <w:jc w:val="both"/>
              <w:rPr>
                <w:b/>
                <w:sz w:val="20"/>
                <w:szCs w:val="20"/>
                <w:lang w:val="en-US"/>
              </w:rPr>
            </w:pPr>
            <w:proofErr w:type="spellStart"/>
            <w:r w:rsidRPr="008B327C">
              <w:rPr>
                <w:b/>
                <w:sz w:val="20"/>
                <w:szCs w:val="20"/>
                <w:lang w:val="en-US"/>
              </w:rPr>
              <w:t>Neighbourhood</w:t>
            </w:r>
            <w:proofErr w:type="spellEnd"/>
            <w:r w:rsidRPr="008B327C">
              <w:rPr>
                <w:b/>
                <w:sz w:val="20"/>
                <w:szCs w:val="20"/>
                <w:lang w:val="en-US"/>
              </w:rPr>
              <w:t xml:space="preserve"> Support:</w:t>
            </w:r>
          </w:p>
          <w:p w:rsidR="00C245C1" w:rsidRPr="008B327C" w:rsidRDefault="00C245C1" w:rsidP="00C245C1">
            <w:pPr>
              <w:jc w:val="both"/>
              <w:rPr>
                <w:sz w:val="20"/>
                <w:szCs w:val="20"/>
                <w:lang w:val="en-US"/>
              </w:rPr>
            </w:pPr>
            <w:r w:rsidRPr="008B327C">
              <w:rPr>
                <w:sz w:val="20"/>
                <w:szCs w:val="20"/>
                <w:lang w:val="en-US"/>
              </w:rPr>
              <w:t xml:space="preserve">People are encouraged to belong to a NS Group as a means of getting to know their </w:t>
            </w:r>
            <w:proofErr w:type="spellStart"/>
            <w:r w:rsidRPr="008B327C">
              <w:rPr>
                <w:sz w:val="20"/>
                <w:szCs w:val="20"/>
                <w:lang w:val="en-US"/>
              </w:rPr>
              <w:t>neighbours</w:t>
            </w:r>
            <w:proofErr w:type="spellEnd"/>
            <w:r w:rsidRPr="008B327C">
              <w:rPr>
                <w:sz w:val="20"/>
                <w:szCs w:val="20"/>
                <w:lang w:val="en-US"/>
              </w:rPr>
              <w:t xml:space="preserve"> and to provide support in times of crisis. The MDNSS sends out newsletters informing residents of </w:t>
            </w:r>
            <w:proofErr w:type="spellStart"/>
            <w:r w:rsidRPr="008B327C">
              <w:rPr>
                <w:sz w:val="20"/>
                <w:szCs w:val="20"/>
                <w:lang w:val="en-US"/>
              </w:rPr>
              <w:t>neighbouhood</w:t>
            </w:r>
            <w:proofErr w:type="spellEnd"/>
            <w:r w:rsidRPr="008B327C">
              <w:rPr>
                <w:sz w:val="20"/>
                <w:szCs w:val="20"/>
                <w:lang w:val="en-US"/>
              </w:rPr>
              <w:t xml:space="preserve"> issues and providing updates on crime, safety, fire dangers, scams, etc.</w:t>
            </w:r>
          </w:p>
          <w:p w:rsidR="00C245C1" w:rsidRPr="008B327C" w:rsidRDefault="00C245C1" w:rsidP="00C245C1">
            <w:pPr>
              <w:jc w:val="both"/>
              <w:rPr>
                <w:b/>
                <w:sz w:val="20"/>
                <w:szCs w:val="20"/>
                <w:lang w:val="en-US"/>
              </w:rPr>
            </w:pPr>
            <w:r w:rsidRPr="008B327C">
              <w:rPr>
                <w:b/>
                <w:sz w:val="20"/>
                <w:szCs w:val="20"/>
                <w:lang w:val="en-US"/>
              </w:rPr>
              <w:t xml:space="preserve">Civil </w:t>
            </w:r>
            <w:proofErr w:type="spellStart"/>
            <w:r w:rsidRPr="008B327C">
              <w:rPr>
                <w:b/>
                <w:sz w:val="20"/>
                <w:szCs w:val="20"/>
                <w:lang w:val="en-US"/>
              </w:rPr>
              <w:t>Defence</w:t>
            </w:r>
            <w:proofErr w:type="spellEnd"/>
            <w:r w:rsidRPr="008B327C">
              <w:rPr>
                <w:b/>
                <w:sz w:val="20"/>
                <w:szCs w:val="20"/>
                <w:lang w:val="en-US"/>
              </w:rPr>
              <w:t>:</w:t>
            </w:r>
          </w:p>
          <w:p w:rsidR="00C245C1" w:rsidRPr="008B327C" w:rsidRDefault="00C245C1" w:rsidP="00C245C1">
            <w:pPr>
              <w:jc w:val="both"/>
              <w:rPr>
                <w:sz w:val="20"/>
                <w:szCs w:val="20"/>
                <w:lang w:val="en-US"/>
              </w:rPr>
            </w:pPr>
            <w:r w:rsidRPr="008B327C">
              <w:rPr>
                <w:sz w:val="20"/>
                <w:szCs w:val="20"/>
                <w:lang w:val="en-US"/>
              </w:rPr>
              <w:t xml:space="preserve">The Nelson/Tasman Civil </w:t>
            </w:r>
            <w:proofErr w:type="spellStart"/>
            <w:r w:rsidRPr="008B327C">
              <w:rPr>
                <w:sz w:val="20"/>
                <w:szCs w:val="20"/>
                <w:lang w:val="en-US"/>
              </w:rPr>
              <w:t>Defence</w:t>
            </w:r>
            <w:proofErr w:type="spellEnd"/>
            <w:r w:rsidRPr="008B327C">
              <w:rPr>
                <w:sz w:val="20"/>
                <w:szCs w:val="20"/>
                <w:lang w:val="en-US"/>
              </w:rPr>
              <w:t xml:space="preserve"> Centre is in Richmond and coordinates activities across the region. They can be contacted via: www.nelsontasmancivildefence.co.nz and their role </w:t>
            </w:r>
            <w:proofErr w:type="gramStart"/>
            <w:r w:rsidRPr="008B327C">
              <w:rPr>
                <w:sz w:val="20"/>
                <w:szCs w:val="20"/>
                <w:lang w:val="en-US"/>
              </w:rPr>
              <w:t>is</w:t>
            </w:r>
            <w:proofErr w:type="gramEnd"/>
            <w:r w:rsidRPr="008B327C">
              <w:rPr>
                <w:sz w:val="20"/>
                <w:szCs w:val="20"/>
                <w:lang w:val="en-US"/>
              </w:rPr>
              <w:t xml:space="preserve"> to create resilient communities via education, research, planning and preparation. Information is available on managing households and businesses in an emergency (earthquake, tsunami, floods, storms, fires, terrorism or pandemic).</w:t>
            </w:r>
          </w:p>
          <w:p w:rsidR="00C245C1" w:rsidRPr="008B327C" w:rsidRDefault="00C245C1" w:rsidP="00C245C1">
            <w:pPr>
              <w:jc w:val="both"/>
              <w:rPr>
                <w:sz w:val="20"/>
                <w:szCs w:val="20"/>
                <w:lang w:val="en-US"/>
              </w:rPr>
            </w:pPr>
            <w:proofErr w:type="spellStart"/>
            <w:r w:rsidRPr="008B327C">
              <w:rPr>
                <w:sz w:val="20"/>
                <w:szCs w:val="20"/>
                <w:lang w:val="en-US"/>
              </w:rPr>
              <w:t>Mapua’s</w:t>
            </w:r>
            <w:proofErr w:type="spellEnd"/>
            <w:r w:rsidRPr="008B327C">
              <w:rPr>
                <w:sz w:val="20"/>
                <w:szCs w:val="20"/>
                <w:lang w:val="en-US"/>
              </w:rPr>
              <w:t xml:space="preserve"> CD Centre is the Hills Community Church in </w:t>
            </w:r>
            <w:proofErr w:type="spellStart"/>
            <w:r w:rsidRPr="008B327C">
              <w:rPr>
                <w:sz w:val="20"/>
                <w:szCs w:val="20"/>
                <w:lang w:val="en-US"/>
              </w:rPr>
              <w:t>Aranui</w:t>
            </w:r>
            <w:proofErr w:type="spellEnd"/>
            <w:r w:rsidRPr="008B327C">
              <w:rPr>
                <w:sz w:val="20"/>
                <w:szCs w:val="20"/>
                <w:lang w:val="en-US"/>
              </w:rPr>
              <w:t xml:space="preserve"> Road or in the case of a tsunami, </w:t>
            </w:r>
            <w:proofErr w:type="spellStart"/>
            <w:r w:rsidRPr="008B327C">
              <w:rPr>
                <w:sz w:val="20"/>
                <w:szCs w:val="20"/>
                <w:lang w:val="en-US"/>
              </w:rPr>
              <w:t>Mahana</w:t>
            </w:r>
            <w:proofErr w:type="spellEnd"/>
            <w:r w:rsidRPr="008B327C">
              <w:rPr>
                <w:sz w:val="20"/>
                <w:szCs w:val="20"/>
                <w:lang w:val="en-US"/>
              </w:rPr>
              <w:t xml:space="preserve"> School.</w:t>
            </w:r>
          </w:p>
          <w:p w:rsidR="00C245C1" w:rsidRPr="008B327C" w:rsidRDefault="00C245C1" w:rsidP="00C245C1">
            <w:pPr>
              <w:jc w:val="both"/>
              <w:rPr>
                <w:sz w:val="20"/>
                <w:szCs w:val="20"/>
                <w:lang w:val="en-US"/>
              </w:rPr>
            </w:pPr>
            <w:r w:rsidRPr="008B327C">
              <w:rPr>
                <w:sz w:val="20"/>
                <w:szCs w:val="20"/>
                <w:lang w:val="en-US"/>
              </w:rPr>
              <w:t xml:space="preserve">If there is a strong earthquake sirens will </w:t>
            </w:r>
            <w:r w:rsidRPr="008B327C">
              <w:rPr>
                <w:b/>
                <w:sz w:val="20"/>
                <w:szCs w:val="20"/>
                <w:lang w:val="en-US"/>
              </w:rPr>
              <w:t>not</w:t>
            </w:r>
            <w:r w:rsidRPr="008B327C">
              <w:rPr>
                <w:sz w:val="20"/>
                <w:szCs w:val="20"/>
                <w:lang w:val="en-US"/>
              </w:rPr>
              <w:t xml:space="preserve"> sound if a tsunami is likely – </w:t>
            </w:r>
            <w:r w:rsidRPr="008B327C">
              <w:rPr>
                <w:b/>
                <w:sz w:val="20"/>
                <w:szCs w:val="20"/>
                <w:lang w:val="en-US"/>
              </w:rPr>
              <w:t xml:space="preserve">If it is Long or Strong, Get Gone! </w:t>
            </w:r>
            <w:r w:rsidRPr="008B327C">
              <w:rPr>
                <w:sz w:val="20"/>
                <w:szCs w:val="20"/>
                <w:lang w:val="en-US"/>
              </w:rPr>
              <w:t xml:space="preserve">Civil </w:t>
            </w:r>
            <w:proofErr w:type="spellStart"/>
            <w:r w:rsidRPr="008B327C">
              <w:rPr>
                <w:sz w:val="20"/>
                <w:szCs w:val="20"/>
                <w:lang w:val="en-US"/>
              </w:rPr>
              <w:t>Defence</w:t>
            </w:r>
            <w:proofErr w:type="spellEnd"/>
            <w:r w:rsidRPr="008B327C">
              <w:rPr>
                <w:sz w:val="20"/>
                <w:szCs w:val="20"/>
                <w:lang w:val="en-US"/>
              </w:rPr>
              <w:t xml:space="preserve"> can provide maps of the region that designate tsunami threat areas. A national cell phone alert system is being developed and is in the test phase.</w:t>
            </w:r>
          </w:p>
          <w:p w:rsidR="00C245C1" w:rsidRPr="008B327C" w:rsidRDefault="00C245C1" w:rsidP="00C245C1">
            <w:pPr>
              <w:jc w:val="both"/>
              <w:rPr>
                <w:b/>
                <w:sz w:val="20"/>
                <w:szCs w:val="20"/>
                <w:lang w:val="en-US"/>
              </w:rPr>
            </w:pPr>
            <w:r w:rsidRPr="008B327C">
              <w:rPr>
                <w:b/>
                <w:sz w:val="20"/>
                <w:szCs w:val="20"/>
                <w:lang w:val="en-US"/>
              </w:rPr>
              <w:t>Fire:</w:t>
            </w:r>
          </w:p>
          <w:p w:rsidR="00C245C1" w:rsidRPr="008B327C" w:rsidRDefault="00C245C1" w:rsidP="00C245C1">
            <w:pPr>
              <w:jc w:val="both"/>
              <w:rPr>
                <w:sz w:val="20"/>
                <w:szCs w:val="20"/>
                <w:lang w:val="en-US"/>
              </w:rPr>
            </w:pPr>
            <w:r w:rsidRPr="008B327C">
              <w:rPr>
                <w:sz w:val="20"/>
                <w:szCs w:val="20"/>
                <w:lang w:val="en-US"/>
              </w:rPr>
              <w:t>People from Fire and Emergency NZ (FENZ) presented on internal and external fire safety. The Pigeon Valley fire provided graphic detail of what owners of rural properties face:</w:t>
            </w:r>
          </w:p>
          <w:p w:rsidR="00C245C1" w:rsidRPr="008B327C" w:rsidRDefault="00C245C1" w:rsidP="00C245C1">
            <w:pPr>
              <w:numPr>
                <w:ilvl w:val="0"/>
                <w:numId w:val="25"/>
              </w:numPr>
              <w:jc w:val="both"/>
              <w:rPr>
                <w:sz w:val="20"/>
                <w:szCs w:val="20"/>
                <w:lang w:val="en-US"/>
              </w:rPr>
            </w:pPr>
            <w:r w:rsidRPr="008B327C">
              <w:rPr>
                <w:sz w:val="20"/>
                <w:szCs w:val="20"/>
                <w:lang w:val="en-US"/>
              </w:rPr>
              <w:t>Why homes burn</w:t>
            </w:r>
          </w:p>
          <w:p w:rsidR="00C245C1" w:rsidRPr="008B327C" w:rsidRDefault="00C245C1" w:rsidP="00C245C1">
            <w:pPr>
              <w:numPr>
                <w:ilvl w:val="0"/>
                <w:numId w:val="24"/>
              </w:numPr>
              <w:jc w:val="both"/>
              <w:rPr>
                <w:sz w:val="20"/>
                <w:szCs w:val="20"/>
                <w:lang w:val="en-US"/>
              </w:rPr>
            </w:pPr>
            <w:r w:rsidRPr="008B327C">
              <w:rPr>
                <w:sz w:val="20"/>
                <w:szCs w:val="20"/>
                <w:lang w:val="en-US"/>
              </w:rPr>
              <w:t>How to reduce ember danger</w:t>
            </w:r>
          </w:p>
          <w:p w:rsidR="00C245C1" w:rsidRPr="008B327C" w:rsidRDefault="00C245C1" w:rsidP="00C245C1">
            <w:pPr>
              <w:numPr>
                <w:ilvl w:val="0"/>
                <w:numId w:val="24"/>
              </w:numPr>
              <w:jc w:val="both"/>
              <w:rPr>
                <w:sz w:val="20"/>
                <w:szCs w:val="20"/>
                <w:lang w:val="en-US"/>
              </w:rPr>
            </w:pPr>
            <w:r w:rsidRPr="008B327C">
              <w:rPr>
                <w:sz w:val="20"/>
                <w:szCs w:val="20"/>
                <w:lang w:val="en-US"/>
              </w:rPr>
              <w:t>Tips to make your home safe</w:t>
            </w:r>
          </w:p>
          <w:p w:rsidR="00C245C1" w:rsidRPr="008B327C" w:rsidRDefault="00C245C1" w:rsidP="00C245C1">
            <w:pPr>
              <w:numPr>
                <w:ilvl w:val="0"/>
                <w:numId w:val="24"/>
              </w:numPr>
              <w:jc w:val="both"/>
              <w:rPr>
                <w:sz w:val="20"/>
                <w:szCs w:val="20"/>
                <w:lang w:val="en-US"/>
              </w:rPr>
            </w:pPr>
            <w:r w:rsidRPr="008B327C">
              <w:rPr>
                <w:sz w:val="20"/>
                <w:szCs w:val="20"/>
                <w:lang w:val="en-US"/>
              </w:rPr>
              <w:t>Can fire appliances access your property?</w:t>
            </w:r>
          </w:p>
          <w:p w:rsidR="00C245C1" w:rsidRPr="008B327C" w:rsidRDefault="00C245C1" w:rsidP="00C245C1">
            <w:pPr>
              <w:numPr>
                <w:ilvl w:val="0"/>
                <w:numId w:val="24"/>
              </w:numPr>
              <w:jc w:val="both"/>
              <w:rPr>
                <w:sz w:val="20"/>
                <w:szCs w:val="20"/>
                <w:lang w:val="en-US"/>
              </w:rPr>
            </w:pPr>
            <w:r w:rsidRPr="008B327C">
              <w:rPr>
                <w:sz w:val="20"/>
                <w:szCs w:val="20"/>
                <w:lang w:val="en-US"/>
              </w:rPr>
              <w:t>Are you ready to evacuate?</w:t>
            </w:r>
          </w:p>
          <w:p w:rsidR="00C245C1" w:rsidRPr="008B327C" w:rsidRDefault="00C245C1" w:rsidP="00C245C1">
            <w:pPr>
              <w:jc w:val="both"/>
              <w:rPr>
                <w:sz w:val="20"/>
                <w:szCs w:val="20"/>
                <w:lang w:val="en-US"/>
              </w:rPr>
            </w:pPr>
            <w:r w:rsidRPr="008B327C">
              <w:rPr>
                <w:sz w:val="20"/>
                <w:szCs w:val="20"/>
                <w:lang w:val="en-US"/>
              </w:rPr>
              <w:t xml:space="preserve">Dangers inside the house were outlined and great emphasis placed on having properly located Smoke Alarms. Long life photoelectric type alarms are now recommended and have come down in price. They last 10 years without a battery </w:t>
            </w:r>
            <w:proofErr w:type="gramStart"/>
            <w:r w:rsidRPr="008B327C">
              <w:rPr>
                <w:sz w:val="20"/>
                <w:szCs w:val="20"/>
                <w:lang w:val="en-US"/>
              </w:rPr>
              <w:t>change .</w:t>
            </w:r>
            <w:proofErr w:type="gramEnd"/>
            <w:r w:rsidRPr="008B327C">
              <w:rPr>
                <w:sz w:val="20"/>
                <w:szCs w:val="20"/>
                <w:lang w:val="en-US"/>
              </w:rPr>
              <w:t xml:space="preserve"> – Note that all smoke alarms should be replaced every 10 years.</w:t>
            </w:r>
          </w:p>
          <w:p w:rsidR="00C245C1" w:rsidRPr="008B327C" w:rsidRDefault="00C245C1" w:rsidP="00C245C1">
            <w:pPr>
              <w:jc w:val="both"/>
              <w:rPr>
                <w:sz w:val="20"/>
                <w:szCs w:val="20"/>
                <w:lang w:val="en-US"/>
              </w:rPr>
            </w:pPr>
            <w:r w:rsidRPr="008B327C">
              <w:rPr>
                <w:sz w:val="20"/>
                <w:szCs w:val="20"/>
                <w:lang w:val="en-US"/>
              </w:rPr>
              <w:t xml:space="preserve">More information is available via: </w:t>
            </w:r>
            <w:r w:rsidRPr="008B327C">
              <w:rPr>
                <w:b/>
                <w:sz w:val="20"/>
                <w:szCs w:val="20"/>
                <w:lang w:val="en-US"/>
              </w:rPr>
              <w:t>www.fireandemergency.nz</w:t>
            </w:r>
          </w:p>
          <w:p w:rsidR="00C245C1" w:rsidRPr="008B327C" w:rsidRDefault="00C245C1" w:rsidP="00C245C1">
            <w:pPr>
              <w:jc w:val="both"/>
              <w:rPr>
                <w:b/>
                <w:sz w:val="20"/>
                <w:szCs w:val="20"/>
                <w:lang w:val="en-US"/>
              </w:rPr>
            </w:pPr>
            <w:r w:rsidRPr="008B327C">
              <w:rPr>
                <w:b/>
                <w:sz w:val="20"/>
                <w:szCs w:val="20"/>
                <w:lang w:val="en-US"/>
              </w:rPr>
              <w:t>Police:</w:t>
            </w:r>
          </w:p>
          <w:p w:rsidR="00C245C1" w:rsidRPr="008B327C" w:rsidRDefault="00C245C1" w:rsidP="00C245C1">
            <w:pPr>
              <w:jc w:val="both"/>
              <w:rPr>
                <w:sz w:val="20"/>
                <w:szCs w:val="20"/>
                <w:lang w:val="en-US"/>
              </w:rPr>
            </w:pPr>
            <w:r w:rsidRPr="008B327C">
              <w:rPr>
                <w:sz w:val="20"/>
                <w:szCs w:val="20"/>
                <w:lang w:val="en-US"/>
              </w:rPr>
              <w:t xml:space="preserve">S/Constable Grant </w:t>
            </w:r>
            <w:proofErr w:type="spellStart"/>
            <w:r w:rsidRPr="008B327C">
              <w:rPr>
                <w:sz w:val="20"/>
                <w:szCs w:val="20"/>
                <w:lang w:val="en-US"/>
              </w:rPr>
              <w:t>Heney</w:t>
            </w:r>
            <w:proofErr w:type="spellEnd"/>
            <w:r w:rsidRPr="008B327C">
              <w:rPr>
                <w:sz w:val="20"/>
                <w:szCs w:val="20"/>
                <w:lang w:val="en-US"/>
              </w:rPr>
              <w:t xml:space="preserve"> provided information on the prevailing criminal threats to communities and the support provided by Police to </w:t>
            </w:r>
            <w:proofErr w:type="gramStart"/>
            <w:r w:rsidRPr="008B327C">
              <w:rPr>
                <w:sz w:val="20"/>
                <w:szCs w:val="20"/>
                <w:lang w:val="en-US"/>
              </w:rPr>
              <w:t>mitigate</w:t>
            </w:r>
            <w:proofErr w:type="gramEnd"/>
            <w:r w:rsidRPr="008B327C">
              <w:rPr>
                <w:sz w:val="20"/>
                <w:szCs w:val="20"/>
                <w:lang w:val="en-US"/>
              </w:rPr>
              <w:t xml:space="preserve"> against these threats. The level of crime in the region is not high but people should protect themselves from opportunistic criminals – keep your house and vehicle secure. Frauds and scams are becoming a major problem.</w:t>
            </w:r>
          </w:p>
          <w:p w:rsidR="0038035F" w:rsidRPr="00C245C1" w:rsidRDefault="00C245C1" w:rsidP="00C245C1">
            <w:pPr>
              <w:jc w:val="both"/>
              <w:rPr>
                <w:rFonts w:cstheme="minorHAnsi"/>
                <w:b/>
                <w:color w:val="FF0000"/>
                <w:sz w:val="20"/>
                <w:szCs w:val="20"/>
              </w:rPr>
            </w:pPr>
            <w:r w:rsidRPr="008B327C">
              <w:rPr>
                <w:b/>
                <w:sz w:val="20"/>
                <w:szCs w:val="20"/>
                <w:lang w:val="en-US"/>
              </w:rPr>
              <w:t xml:space="preserve">Use 111 for urgent issues but the new 105 number for contacting </w:t>
            </w:r>
            <w:r w:rsidRPr="008B327C">
              <w:rPr>
                <w:b/>
                <w:sz w:val="20"/>
                <w:szCs w:val="20"/>
                <w:lang w:val="en-US"/>
              </w:rPr>
              <w:lastRenderedPageBreak/>
              <w:t>Police over non-urgent issues.</w:t>
            </w:r>
          </w:p>
        </w:tc>
        <w:tc>
          <w:tcPr>
            <w:tcW w:w="710" w:type="pct"/>
          </w:tcPr>
          <w:p w:rsidR="00585F68" w:rsidRPr="005701C3" w:rsidRDefault="00585F68" w:rsidP="003B2A66">
            <w:pPr>
              <w:rPr>
                <w:rFonts w:cstheme="minorHAnsi"/>
              </w:rPr>
            </w:pPr>
            <w:r w:rsidRPr="005701C3">
              <w:rPr>
                <w:rFonts w:cstheme="minorHAnsi"/>
              </w:rPr>
              <w:lastRenderedPageBreak/>
              <w:t>Wayne</w:t>
            </w:r>
          </w:p>
        </w:tc>
      </w:tr>
      <w:tr w:rsidR="00585F68" w:rsidRPr="00C20C3D" w:rsidTr="001D62B3">
        <w:tc>
          <w:tcPr>
            <w:tcW w:w="1431" w:type="pct"/>
          </w:tcPr>
          <w:p w:rsidR="00585F68" w:rsidRPr="005701C3" w:rsidRDefault="00585F68" w:rsidP="003B2A66">
            <w:pPr>
              <w:rPr>
                <w:rFonts w:cstheme="minorHAnsi"/>
                <w:b/>
              </w:rPr>
            </w:pPr>
            <w:r w:rsidRPr="005701C3">
              <w:rPr>
                <w:rFonts w:cstheme="minorHAnsi"/>
                <w:b/>
              </w:rPr>
              <w:lastRenderedPageBreak/>
              <w:t>RELATIONSHIPS PORTFOLIO</w:t>
            </w:r>
          </w:p>
        </w:tc>
        <w:tc>
          <w:tcPr>
            <w:tcW w:w="2859" w:type="pct"/>
          </w:tcPr>
          <w:p w:rsidR="00585F68" w:rsidRPr="00C631CD" w:rsidRDefault="00585F68" w:rsidP="00C631CD">
            <w:pPr>
              <w:rPr>
                <w:rFonts w:cstheme="minorHAnsi"/>
                <w:b/>
                <w:sz w:val="20"/>
                <w:szCs w:val="20"/>
              </w:rPr>
            </w:pPr>
            <w:r>
              <w:rPr>
                <w:rFonts w:cstheme="minorHAnsi"/>
                <w:b/>
                <w:sz w:val="20"/>
                <w:szCs w:val="20"/>
              </w:rPr>
              <w:t>Tasman Area Community Assn  (TACA)</w:t>
            </w:r>
          </w:p>
          <w:p w:rsidR="00566BDF" w:rsidRDefault="00566BDF" w:rsidP="00042066">
            <w:pPr>
              <w:pStyle w:val="ListParagraph"/>
              <w:numPr>
                <w:ilvl w:val="0"/>
                <w:numId w:val="6"/>
              </w:numPr>
              <w:rPr>
                <w:rFonts w:cstheme="minorHAnsi"/>
                <w:sz w:val="20"/>
                <w:szCs w:val="20"/>
              </w:rPr>
            </w:pPr>
            <w:r>
              <w:rPr>
                <w:rFonts w:cstheme="minorHAnsi"/>
                <w:sz w:val="20"/>
                <w:szCs w:val="20"/>
              </w:rPr>
              <w:t xml:space="preserve">Elena </w:t>
            </w:r>
            <w:r w:rsidR="007E0422">
              <w:rPr>
                <w:rFonts w:cstheme="minorHAnsi"/>
                <w:sz w:val="20"/>
                <w:szCs w:val="20"/>
              </w:rPr>
              <w:t>presented the Local Transport survey</w:t>
            </w:r>
            <w:r w:rsidR="007F2F62">
              <w:rPr>
                <w:rFonts w:cstheme="minorHAnsi"/>
                <w:sz w:val="20"/>
                <w:szCs w:val="20"/>
              </w:rPr>
              <w:t xml:space="preserve"> concept to TACA. They were very supportive and are willing to help with survey distribution in their area.</w:t>
            </w:r>
          </w:p>
          <w:p w:rsidR="00585F68" w:rsidRDefault="00585F68" w:rsidP="00C631CD">
            <w:pPr>
              <w:rPr>
                <w:rFonts w:cstheme="minorHAnsi"/>
                <w:sz w:val="20"/>
                <w:szCs w:val="20"/>
              </w:rPr>
            </w:pPr>
          </w:p>
          <w:p w:rsidR="00585F68" w:rsidRDefault="00585F68" w:rsidP="00C631CD">
            <w:pPr>
              <w:rPr>
                <w:rFonts w:cstheme="minorHAnsi"/>
                <w:b/>
                <w:sz w:val="20"/>
                <w:szCs w:val="20"/>
              </w:rPr>
            </w:pPr>
            <w:r>
              <w:rPr>
                <w:rFonts w:cstheme="minorHAnsi"/>
                <w:b/>
                <w:sz w:val="20"/>
                <w:szCs w:val="20"/>
              </w:rPr>
              <w:t>Moutere Hills</w:t>
            </w:r>
          </w:p>
          <w:p w:rsidR="007E0422" w:rsidRPr="009A270A" w:rsidRDefault="006658AF" w:rsidP="009A270A">
            <w:pPr>
              <w:pStyle w:val="ListParagraph"/>
              <w:numPr>
                <w:ilvl w:val="0"/>
                <w:numId w:val="2"/>
              </w:numPr>
              <w:rPr>
                <w:rFonts w:cstheme="minorHAnsi"/>
                <w:b/>
                <w:sz w:val="20"/>
                <w:szCs w:val="20"/>
              </w:rPr>
            </w:pPr>
            <w:r>
              <w:rPr>
                <w:rFonts w:cstheme="minorHAnsi"/>
                <w:sz w:val="20"/>
                <w:szCs w:val="20"/>
              </w:rPr>
              <w:t>MHRA only meet twice yearly</w:t>
            </w:r>
          </w:p>
          <w:p w:rsidR="00585F68" w:rsidRDefault="001D62B3" w:rsidP="00C631CD">
            <w:pPr>
              <w:rPr>
                <w:rFonts w:cstheme="minorHAnsi"/>
                <w:b/>
                <w:sz w:val="20"/>
                <w:szCs w:val="20"/>
              </w:rPr>
            </w:pPr>
            <w:r>
              <w:rPr>
                <w:rFonts w:cstheme="minorHAnsi"/>
                <w:b/>
                <w:sz w:val="20"/>
                <w:szCs w:val="20"/>
              </w:rPr>
              <w:t xml:space="preserve">MDCA </w:t>
            </w:r>
            <w:r w:rsidR="00585F68">
              <w:rPr>
                <w:rFonts w:cstheme="minorHAnsi"/>
                <w:b/>
                <w:sz w:val="20"/>
                <w:szCs w:val="20"/>
              </w:rPr>
              <w:t>Historical Doc’s</w:t>
            </w:r>
          </w:p>
          <w:p w:rsidR="00585F68" w:rsidRPr="001626E5" w:rsidRDefault="007F2F62" w:rsidP="007E0422">
            <w:pPr>
              <w:pStyle w:val="ListParagraph"/>
              <w:rPr>
                <w:rFonts w:cstheme="minorHAnsi"/>
                <w:sz w:val="20"/>
                <w:szCs w:val="20"/>
              </w:rPr>
            </w:pPr>
            <w:r>
              <w:rPr>
                <w:rFonts w:cstheme="minorHAnsi"/>
                <w:sz w:val="20"/>
                <w:szCs w:val="20"/>
              </w:rPr>
              <w:t>Naomi collecting documents from Pat Perry next week.</w:t>
            </w:r>
            <w:r w:rsidR="00E10555">
              <w:rPr>
                <w:rFonts w:cstheme="minorHAnsi"/>
                <w:sz w:val="20"/>
                <w:szCs w:val="20"/>
              </w:rPr>
              <w:t xml:space="preserve"> </w:t>
            </w:r>
          </w:p>
        </w:tc>
        <w:tc>
          <w:tcPr>
            <w:tcW w:w="710" w:type="pct"/>
          </w:tcPr>
          <w:p w:rsidR="00585F68" w:rsidRDefault="00585F68" w:rsidP="003B2A66">
            <w:pPr>
              <w:rPr>
                <w:rFonts w:cstheme="minorHAnsi"/>
              </w:rPr>
            </w:pPr>
            <w:r>
              <w:rPr>
                <w:rFonts w:cstheme="minorHAnsi"/>
              </w:rPr>
              <w:t>Marion</w:t>
            </w:r>
          </w:p>
          <w:p w:rsidR="00585F68" w:rsidRDefault="00585F68" w:rsidP="003B2A66">
            <w:pPr>
              <w:rPr>
                <w:rFonts w:cstheme="minorHAnsi"/>
              </w:rPr>
            </w:pPr>
          </w:p>
          <w:p w:rsidR="00585F68" w:rsidRDefault="00585F68" w:rsidP="003B2A66">
            <w:pPr>
              <w:rPr>
                <w:rFonts w:cstheme="minorHAnsi"/>
              </w:rPr>
            </w:pPr>
          </w:p>
          <w:p w:rsidR="007E0422" w:rsidRDefault="007E0422" w:rsidP="003B2A66">
            <w:pPr>
              <w:rPr>
                <w:rFonts w:cstheme="minorHAnsi"/>
              </w:rPr>
            </w:pPr>
          </w:p>
          <w:p w:rsidR="00585F68" w:rsidRDefault="00585F68" w:rsidP="003B2A66">
            <w:pPr>
              <w:rPr>
                <w:rFonts w:cstheme="minorHAnsi"/>
              </w:rPr>
            </w:pPr>
            <w:r>
              <w:rPr>
                <w:rFonts w:cstheme="minorHAnsi"/>
              </w:rPr>
              <w:t>Naomi</w:t>
            </w:r>
          </w:p>
          <w:p w:rsidR="00585F68" w:rsidRDefault="00585F68" w:rsidP="003B2A66">
            <w:pPr>
              <w:rPr>
                <w:rFonts w:cstheme="minorHAnsi"/>
              </w:rPr>
            </w:pPr>
          </w:p>
          <w:p w:rsidR="00585F68" w:rsidRDefault="00585F68" w:rsidP="003B2A66">
            <w:pPr>
              <w:rPr>
                <w:rFonts w:cstheme="minorHAnsi"/>
              </w:rPr>
            </w:pPr>
            <w:r w:rsidRPr="005701C3">
              <w:rPr>
                <w:rFonts w:cstheme="minorHAnsi"/>
              </w:rPr>
              <w:t>Naomi</w:t>
            </w:r>
          </w:p>
          <w:p w:rsidR="001626E5" w:rsidRPr="005701C3" w:rsidRDefault="001626E5" w:rsidP="003B2A66">
            <w:pPr>
              <w:rPr>
                <w:rFonts w:cstheme="minorHAnsi"/>
              </w:rPr>
            </w:pPr>
          </w:p>
        </w:tc>
      </w:tr>
      <w:tr w:rsidR="00B53462" w:rsidRPr="00C20C3D" w:rsidTr="001D62B3">
        <w:tc>
          <w:tcPr>
            <w:tcW w:w="1431" w:type="pct"/>
          </w:tcPr>
          <w:p w:rsidR="00B53462" w:rsidRPr="005701C3" w:rsidRDefault="00B53462" w:rsidP="00E77624">
            <w:pPr>
              <w:rPr>
                <w:rFonts w:cstheme="minorHAnsi"/>
                <w:b/>
              </w:rPr>
            </w:pPr>
            <w:r>
              <w:rPr>
                <w:rFonts w:cstheme="minorHAnsi"/>
                <w:b/>
              </w:rPr>
              <w:t>SUB COMMITTEES</w:t>
            </w:r>
          </w:p>
        </w:tc>
        <w:tc>
          <w:tcPr>
            <w:tcW w:w="2859" w:type="pct"/>
          </w:tcPr>
          <w:p w:rsidR="00B53462" w:rsidRDefault="00B53462" w:rsidP="00E77624">
            <w:pPr>
              <w:rPr>
                <w:rFonts w:cstheme="minorHAnsi"/>
                <w:b/>
                <w:sz w:val="20"/>
                <w:szCs w:val="20"/>
              </w:rPr>
            </w:pPr>
            <w:r>
              <w:rPr>
                <w:rFonts w:cstheme="minorHAnsi"/>
                <w:b/>
                <w:sz w:val="20"/>
                <w:szCs w:val="20"/>
              </w:rPr>
              <w:t>Water Infrastructure</w:t>
            </w:r>
          </w:p>
          <w:p w:rsidR="00761F34" w:rsidRPr="005319E1" w:rsidRDefault="005319E1" w:rsidP="005319E1">
            <w:pPr>
              <w:rPr>
                <w:rFonts w:cstheme="minorHAnsi"/>
                <w:b/>
                <w:color w:val="FF0000"/>
                <w:sz w:val="20"/>
                <w:szCs w:val="20"/>
              </w:rPr>
            </w:pPr>
            <w:r>
              <w:rPr>
                <w:rFonts w:cstheme="minorHAnsi"/>
                <w:sz w:val="20"/>
                <w:szCs w:val="20"/>
              </w:rPr>
              <w:t xml:space="preserve">The Water Infrastructure group has now got an expanded portfolio in that it will cover all things water. Water supply, Waste water, water quality, water protection and water management, including water ecosystems. Naomi has kindly volunteered to be the Exec. </w:t>
            </w:r>
            <w:proofErr w:type="gramStart"/>
            <w:r>
              <w:rPr>
                <w:rFonts w:cstheme="minorHAnsi"/>
                <w:sz w:val="20"/>
                <w:szCs w:val="20"/>
              </w:rPr>
              <w:t>member</w:t>
            </w:r>
            <w:proofErr w:type="gramEnd"/>
            <w:r>
              <w:rPr>
                <w:rFonts w:cstheme="minorHAnsi"/>
                <w:sz w:val="20"/>
                <w:szCs w:val="20"/>
              </w:rPr>
              <w:t xml:space="preserve"> holding this portfolio.</w:t>
            </w:r>
          </w:p>
        </w:tc>
        <w:tc>
          <w:tcPr>
            <w:tcW w:w="710" w:type="pct"/>
          </w:tcPr>
          <w:p w:rsidR="00B53462" w:rsidRDefault="00B53462" w:rsidP="00E77624">
            <w:pPr>
              <w:rPr>
                <w:rFonts w:cstheme="minorHAnsi"/>
              </w:rPr>
            </w:pPr>
          </w:p>
          <w:p w:rsidR="00B53462" w:rsidRPr="005701C3" w:rsidRDefault="00E10555" w:rsidP="007E0422">
            <w:pPr>
              <w:rPr>
                <w:rFonts w:cstheme="minorHAnsi"/>
              </w:rPr>
            </w:pPr>
            <w:r>
              <w:rPr>
                <w:rFonts w:cstheme="minorHAnsi"/>
              </w:rPr>
              <w:t>Naomi</w:t>
            </w:r>
          </w:p>
        </w:tc>
      </w:tr>
      <w:tr w:rsidR="00B53462" w:rsidRPr="00C20C3D" w:rsidTr="001D62B3">
        <w:trPr>
          <w:trHeight w:val="437"/>
        </w:trPr>
        <w:tc>
          <w:tcPr>
            <w:tcW w:w="1431" w:type="pct"/>
            <w:tcBorders>
              <w:bottom w:val="single" w:sz="4" w:space="0" w:color="auto"/>
            </w:tcBorders>
          </w:tcPr>
          <w:p w:rsidR="00B53462" w:rsidRPr="005701C3" w:rsidRDefault="00B53462" w:rsidP="003B2A66">
            <w:pPr>
              <w:rPr>
                <w:rFonts w:cstheme="minorHAnsi"/>
                <w:b/>
              </w:rPr>
            </w:pPr>
            <w:r>
              <w:rPr>
                <w:rFonts w:cstheme="minorHAnsi"/>
                <w:b/>
              </w:rPr>
              <w:t>OTHER ITEMS</w:t>
            </w:r>
          </w:p>
        </w:tc>
        <w:tc>
          <w:tcPr>
            <w:tcW w:w="2859" w:type="pct"/>
            <w:tcBorders>
              <w:bottom w:val="single" w:sz="4" w:space="0" w:color="auto"/>
            </w:tcBorders>
          </w:tcPr>
          <w:p w:rsidR="00B53462" w:rsidRDefault="00B97A2F" w:rsidP="00B97A2F">
            <w:pPr>
              <w:rPr>
                <w:rFonts w:cstheme="minorHAnsi"/>
                <w:b/>
                <w:sz w:val="20"/>
                <w:szCs w:val="20"/>
              </w:rPr>
            </w:pPr>
            <w:r>
              <w:rPr>
                <w:rFonts w:cstheme="minorHAnsi"/>
                <w:b/>
                <w:sz w:val="20"/>
                <w:szCs w:val="20"/>
              </w:rPr>
              <w:t>Assn Laptop</w:t>
            </w:r>
          </w:p>
          <w:p w:rsidR="00B97A2F" w:rsidRDefault="00B97A2F" w:rsidP="00042066">
            <w:pPr>
              <w:pStyle w:val="ListParagraph"/>
              <w:numPr>
                <w:ilvl w:val="0"/>
                <w:numId w:val="14"/>
              </w:numPr>
              <w:rPr>
                <w:rFonts w:cstheme="minorHAnsi"/>
                <w:sz w:val="20"/>
                <w:szCs w:val="20"/>
              </w:rPr>
            </w:pPr>
            <w:r>
              <w:rPr>
                <w:rFonts w:cstheme="minorHAnsi"/>
                <w:sz w:val="20"/>
                <w:szCs w:val="20"/>
              </w:rPr>
              <w:t xml:space="preserve">Naomi investigating on behalf of the Exec. </w:t>
            </w:r>
            <w:proofErr w:type="gramStart"/>
            <w:r>
              <w:rPr>
                <w:rFonts w:cstheme="minorHAnsi"/>
                <w:sz w:val="20"/>
                <w:szCs w:val="20"/>
              </w:rPr>
              <w:t>the</w:t>
            </w:r>
            <w:proofErr w:type="gramEnd"/>
            <w:r>
              <w:rPr>
                <w:rFonts w:cstheme="minorHAnsi"/>
                <w:sz w:val="20"/>
                <w:szCs w:val="20"/>
              </w:rPr>
              <w:t xml:space="preserve"> cost of purchasing an Assn. Laptop for the use of </w:t>
            </w:r>
            <w:r w:rsidR="006F35D7">
              <w:rPr>
                <w:rFonts w:cstheme="minorHAnsi"/>
                <w:sz w:val="20"/>
                <w:szCs w:val="20"/>
              </w:rPr>
              <w:t>the Secretary for minute taking &amp; will aid in a smooth transition should the secretary not be available for a meeting.</w:t>
            </w:r>
          </w:p>
          <w:p w:rsidR="006F35D7" w:rsidRDefault="006F35D7" w:rsidP="00042066">
            <w:pPr>
              <w:pStyle w:val="ListParagraph"/>
              <w:numPr>
                <w:ilvl w:val="0"/>
                <w:numId w:val="14"/>
              </w:numPr>
              <w:rPr>
                <w:rFonts w:cstheme="minorHAnsi"/>
                <w:sz w:val="20"/>
                <w:szCs w:val="20"/>
              </w:rPr>
            </w:pPr>
            <w:r>
              <w:rPr>
                <w:rFonts w:cstheme="minorHAnsi"/>
                <w:sz w:val="20"/>
                <w:szCs w:val="20"/>
              </w:rPr>
              <w:t xml:space="preserve">A suggestion was made that this laptop could be used in meetings to put written information up on the screen for the audience to follow as the meeting proceeds. This idea was supported by the meeting. </w:t>
            </w:r>
            <w:r>
              <w:rPr>
                <w:rFonts w:cstheme="minorHAnsi"/>
                <w:i/>
                <w:sz w:val="20"/>
                <w:szCs w:val="20"/>
              </w:rPr>
              <w:t>(</w:t>
            </w:r>
            <w:proofErr w:type="gramStart"/>
            <w:r>
              <w:rPr>
                <w:rFonts w:cstheme="minorHAnsi"/>
                <w:i/>
                <w:sz w:val="20"/>
                <w:szCs w:val="20"/>
              </w:rPr>
              <w:t>it</w:t>
            </w:r>
            <w:proofErr w:type="gramEnd"/>
            <w:r>
              <w:rPr>
                <w:rFonts w:cstheme="minorHAnsi"/>
                <w:i/>
                <w:sz w:val="20"/>
                <w:szCs w:val="20"/>
              </w:rPr>
              <w:t xml:space="preserve"> does raise the question of how it could be available for minute taking if is being used for screen info?)</w:t>
            </w:r>
          </w:p>
          <w:p w:rsidR="00761F34" w:rsidRPr="00210C7E" w:rsidRDefault="00761F34" w:rsidP="00761F34">
            <w:pPr>
              <w:rPr>
                <w:rFonts w:cstheme="minorHAnsi"/>
                <w:b/>
                <w:sz w:val="20"/>
                <w:szCs w:val="20"/>
              </w:rPr>
            </w:pPr>
            <w:r w:rsidRPr="00210C7E">
              <w:rPr>
                <w:rFonts w:cstheme="minorHAnsi"/>
                <w:b/>
                <w:sz w:val="20"/>
                <w:szCs w:val="20"/>
              </w:rPr>
              <w:t>MDBA</w:t>
            </w:r>
          </w:p>
          <w:p w:rsidR="00761F34" w:rsidRDefault="00761F34" w:rsidP="00761F34">
            <w:pPr>
              <w:pStyle w:val="ListParagraph"/>
              <w:numPr>
                <w:ilvl w:val="0"/>
                <w:numId w:val="14"/>
              </w:numPr>
              <w:rPr>
                <w:rFonts w:cstheme="minorHAnsi"/>
                <w:sz w:val="20"/>
                <w:szCs w:val="20"/>
              </w:rPr>
            </w:pPr>
            <w:r w:rsidRPr="00E10555">
              <w:rPr>
                <w:rFonts w:cstheme="minorHAnsi"/>
                <w:sz w:val="20"/>
                <w:szCs w:val="20"/>
              </w:rPr>
              <w:t xml:space="preserve">Request from Debbie </w:t>
            </w:r>
            <w:proofErr w:type="spellStart"/>
            <w:r w:rsidRPr="00E10555">
              <w:rPr>
                <w:rFonts w:cstheme="minorHAnsi"/>
                <w:sz w:val="20"/>
                <w:szCs w:val="20"/>
              </w:rPr>
              <w:t>Lavery</w:t>
            </w:r>
            <w:proofErr w:type="spellEnd"/>
            <w:r w:rsidRPr="00E10555">
              <w:rPr>
                <w:rFonts w:cstheme="minorHAnsi"/>
                <w:sz w:val="20"/>
                <w:szCs w:val="20"/>
              </w:rPr>
              <w:t xml:space="preserve"> </w:t>
            </w:r>
            <w:r w:rsidR="00567909">
              <w:rPr>
                <w:rFonts w:cstheme="minorHAnsi"/>
                <w:sz w:val="20"/>
                <w:szCs w:val="20"/>
              </w:rPr>
              <w:t xml:space="preserve">on behalf of the </w:t>
            </w:r>
            <w:proofErr w:type="spellStart"/>
            <w:r w:rsidR="00567909">
              <w:rPr>
                <w:rFonts w:cstheme="minorHAnsi"/>
                <w:sz w:val="20"/>
                <w:szCs w:val="20"/>
              </w:rPr>
              <w:t>Mapua</w:t>
            </w:r>
            <w:proofErr w:type="spellEnd"/>
            <w:r w:rsidR="00567909">
              <w:rPr>
                <w:rFonts w:cstheme="minorHAnsi"/>
                <w:sz w:val="20"/>
                <w:szCs w:val="20"/>
              </w:rPr>
              <w:t xml:space="preserve"> &amp; Districts Business Assn (MDBA) </w:t>
            </w:r>
            <w:r w:rsidRPr="00E10555">
              <w:rPr>
                <w:rFonts w:cstheme="minorHAnsi"/>
                <w:sz w:val="20"/>
                <w:szCs w:val="20"/>
              </w:rPr>
              <w:t>to meet to identify common areas of interest so as to develop a strategy for a closer working relationship.</w:t>
            </w:r>
            <w:r w:rsidR="00E10555" w:rsidRPr="00E10555">
              <w:rPr>
                <w:rFonts w:cstheme="minorHAnsi"/>
                <w:sz w:val="20"/>
                <w:szCs w:val="20"/>
              </w:rPr>
              <w:t xml:space="preserve"> In updati</w:t>
            </w:r>
            <w:r w:rsidR="00203E55">
              <w:rPr>
                <w:rFonts w:cstheme="minorHAnsi"/>
                <w:sz w:val="20"/>
                <w:szCs w:val="20"/>
              </w:rPr>
              <w:t>ng the business dier</w:t>
            </w:r>
            <w:r w:rsidR="00E10555" w:rsidRPr="00E10555">
              <w:rPr>
                <w:rFonts w:cstheme="minorHAnsi"/>
                <w:sz w:val="20"/>
                <w:szCs w:val="20"/>
              </w:rPr>
              <w:t xml:space="preserve">tictory </w:t>
            </w:r>
            <w:r w:rsidR="00210C7E">
              <w:rPr>
                <w:rFonts w:cstheme="minorHAnsi"/>
                <w:sz w:val="20"/>
                <w:szCs w:val="20"/>
              </w:rPr>
              <w:t xml:space="preserve"> ie. People that have moved on or numbers that are needing to be updated . </w:t>
            </w:r>
          </w:p>
          <w:p w:rsidR="00210C7E" w:rsidRDefault="00567909" w:rsidP="00761F34">
            <w:pPr>
              <w:pStyle w:val="ListParagraph"/>
              <w:numPr>
                <w:ilvl w:val="0"/>
                <w:numId w:val="14"/>
              </w:numPr>
              <w:rPr>
                <w:rFonts w:cstheme="minorHAnsi"/>
                <w:sz w:val="20"/>
                <w:szCs w:val="20"/>
              </w:rPr>
            </w:pPr>
            <w:r>
              <w:rPr>
                <w:rFonts w:cstheme="minorHAnsi"/>
                <w:sz w:val="20"/>
                <w:szCs w:val="20"/>
              </w:rPr>
              <w:t>2019 may the last year MDBA produce the local telephone directory including the white pages section. The white pages section is now so outdated due to not being able to purchase the phone numbers from Yellow Pages who produce the regional directory.</w:t>
            </w:r>
          </w:p>
          <w:p w:rsidR="00567909" w:rsidRDefault="00567909" w:rsidP="00567909">
            <w:pPr>
              <w:pStyle w:val="ListParagraph"/>
              <w:numPr>
                <w:ilvl w:val="0"/>
                <w:numId w:val="14"/>
              </w:numPr>
              <w:rPr>
                <w:rFonts w:cstheme="minorHAnsi"/>
                <w:sz w:val="20"/>
                <w:szCs w:val="20"/>
              </w:rPr>
            </w:pPr>
            <w:r>
              <w:rPr>
                <w:rFonts w:cstheme="minorHAnsi"/>
                <w:sz w:val="20"/>
                <w:szCs w:val="20"/>
              </w:rPr>
              <w:t>This years’ directory will include a full page advert requesting residents to provide their updated information as well as looking at the listing of other residents who you know longer live here for one reason or another – they may have moved away or they may no longer be living.</w:t>
            </w:r>
          </w:p>
          <w:p w:rsidR="00567909" w:rsidRDefault="00567909" w:rsidP="00567909">
            <w:pPr>
              <w:pStyle w:val="ListParagraph"/>
              <w:numPr>
                <w:ilvl w:val="0"/>
                <w:numId w:val="14"/>
              </w:numPr>
              <w:rPr>
                <w:rFonts w:cstheme="minorHAnsi"/>
                <w:sz w:val="20"/>
                <w:szCs w:val="20"/>
              </w:rPr>
            </w:pPr>
            <w:r>
              <w:rPr>
                <w:rFonts w:cstheme="minorHAnsi"/>
                <w:sz w:val="20"/>
                <w:szCs w:val="20"/>
              </w:rPr>
              <w:t>If you value this production then MDBA &amp; MDCA would encourage you to take a bit of time out to complete the information and return it to them.</w:t>
            </w:r>
          </w:p>
          <w:p w:rsidR="00567909" w:rsidRPr="00E10555" w:rsidRDefault="00567909" w:rsidP="006F35D7">
            <w:pPr>
              <w:pStyle w:val="ListParagraph"/>
              <w:numPr>
                <w:ilvl w:val="0"/>
                <w:numId w:val="14"/>
              </w:numPr>
              <w:rPr>
                <w:rFonts w:cstheme="minorHAnsi"/>
                <w:sz w:val="20"/>
                <w:szCs w:val="20"/>
              </w:rPr>
            </w:pPr>
            <w:r>
              <w:rPr>
                <w:rFonts w:cstheme="minorHAnsi"/>
                <w:sz w:val="20"/>
                <w:szCs w:val="20"/>
              </w:rPr>
              <w:t xml:space="preserve">Failure to get a good response will see the end to the white pages section </w:t>
            </w:r>
            <w:r w:rsidR="006F35D7">
              <w:rPr>
                <w:rFonts w:cstheme="minorHAnsi"/>
                <w:sz w:val="20"/>
                <w:szCs w:val="20"/>
              </w:rPr>
              <w:t>in our community</w:t>
            </w:r>
            <w:r>
              <w:rPr>
                <w:rFonts w:cstheme="minorHAnsi"/>
                <w:sz w:val="20"/>
                <w:szCs w:val="20"/>
              </w:rPr>
              <w:t xml:space="preserve"> directory.</w:t>
            </w:r>
            <w:r w:rsidR="006F35D7">
              <w:rPr>
                <w:rFonts w:cstheme="minorHAnsi"/>
                <w:sz w:val="20"/>
                <w:szCs w:val="20"/>
              </w:rPr>
              <w:t xml:space="preserve"> Instead MDBA will produce a </w:t>
            </w:r>
            <w:r>
              <w:rPr>
                <w:rFonts w:cstheme="minorHAnsi"/>
                <w:sz w:val="20"/>
                <w:szCs w:val="20"/>
              </w:rPr>
              <w:t xml:space="preserve">business </w:t>
            </w:r>
            <w:r w:rsidR="006F35D7">
              <w:rPr>
                <w:rFonts w:cstheme="minorHAnsi"/>
                <w:sz w:val="20"/>
                <w:szCs w:val="20"/>
              </w:rPr>
              <w:t>directory only.</w:t>
            </w:r>
          </w:p>
        </w:tc>
        <w:tc>
          <w:tcPr>
            <w:tcW w:w="710" w:type="pct"/>
            <w:tcBorders>
              <w:bottom w:val="single" w:sz="4" w:space="0" w:color="auto"/>
            </w:tcBorders>
          </w:tcPr>
          <w:p w:rsidR="00B53462" w:rsidRPr="005701C3" w:rsidRDefault="00E10555" w:rsidP="003B2A66">
            <w:pPr>
              <w:rPr>
                <w:rFonts w:cstheme="minorHAnsi"/>
              </w:rPr>
            </w:pPr>
            <w:r>
              <w:rPr>
                <w:rFonts w:cstheme="minorHAnsi"/>
              </w:rPr>
              <w:t xml:space="preserve">Naomi </w:t>
            </w:r>
          </w:p>
        </w:tc>
      </w:tr>
      <w:tr w:rsidR="00E642D6" w:rsidRPr="00C20C3D" w:rsidTr="001D62B3">
        <w:trPr>
          <w:trHeight w:val="437"/>
        </w:trPr>
        <w:tc>
          <w:tcPr>
            <w:tcW w:w="1431" w:type="pct"/>
            <w:tcBorders>
              <w:bottom w:val="single" w:sz="4" w:space="0" w:color="auto"/>
            </w:tcBorders>
          </w:tcPr>
          <w:p w:rsidR="00E642D6" w:rsidRDefault="00E642D6" w:rsidP="003B2A66">
            <w:pPr>
              <w:rPr>
                <w:rFonts w:cstheme="minorHAnsi"/>
                <w:b/>
              </w:rPr>
            </w:pPr>
            <w:r>
              <w:rPr>
                <w:rFonts w:cstheme="minorHAnsi"/>
                <w:b/>
              </w:rPr>
              <w:t>COUNCILLOR COMMENTS</w:t>
            </w:r>
          </w:p>
          <w:p w:rsidR="006F35D7" w:rsidRDefault="006F35D7" w:rsidP="003B2A66">
            <w:pPr>
              <w:rPr>
                <w:rFonts w:cstheme="minorHAnsi"/>
                <w:b/>
              </w:rPr>
            </w:pPr>
          </w:p>
          <w:p w:rsidR="006F35D7" w:rsidRDefault="006F35D7" w:rsidP="003B2A66">
            <w:pPr>
              <w:rPr>
                <w:rFonts w:cstheme="minorHAnsi"/>
                <w:b/>
              </w:rPr>
            </w:pPr>
          </w:p>
          <w:p w:rsidR="006F35D7" w:rsidRDefault="006F35D7" w:rsidP="003B2A66">
            <w:pPr>
              <w:rPr>
                <w:rFonts w:cstheme="minorHAnsi"/>
                <w:b/>
              </w:rPr>
            </w:pPr>
          </w:p>
          <w:p w:rsidR="006F35D7" w:rsidRDefault="006F35D7" w:rsidP="003B2A66">
            <w:pPr>
              <w:rPr>
                <w:rFonts w:cstheme="minorHAnsi"/>
                <w:b/>
              </w:rPr>
            </w:pPr>
          </w:p>
          <w:p w:rsidR="006F35D7" w:rsidRDefault="006F35D7" w:rsidP="003B2A66">
            <w:pPr>
              <w:rPr>
                <w:rFonts w:cstheme="minorHAnsi"/>
                <w:b/>
              </w:rPr>
            </w:pPr>
          </w:p>
          <w:p w:rsidR="006F35D7" w:rsidRDefault="006F35D7" w:rsidP="003B2A66">
            <w:pPr>
              <w:rPr>
                <w:rFonts w:cstheme="minorHAnsi"/>
                <w:b/>
              </w:rPr>
            </w:pPr>
          </w:p>
          <w:p w:rsidR="006F35D7" w:rsidRDefault="006F35D7" w:rsidP="003B2A66">
            <w:pPr>
              <w:rPr>
                <w:rFonts w:cstheme="minorHAnsi"/>
                <w:b/>
              </w:rPr>
            </w:pPr>
          </w:p>
          <w:p w:rsidR="006F35D7" w:rsidRDefault="006F35D7" w:rsidP="003B2A66">
            <w:pPr>
              <w:rPr>
                <w:rFonts w:cstheme="minorHAnsi"/>
                <w:b/>
              </w:rPr>
            </w:pPr>
          </w:p>
          <w:p w:rsidR="006F35D7" w:rsidRDefault="006F35D7" w:rsidP="003B2A66">
            <w:pPr>
              <w:rPr>
                <w:rFonts w:cstheme="minorHAnsi"/>
                <w:b/>
              </w:rPr>
            </w:pPr>
          </w:p>
          <w:p w:rsidR="006F35D7" w:rsidRDefault="006F35D7" w:rsidP="003B2A66">
            <w:pPr>
              <w:rPr>
                <w:rFonts w:cstheme="minorHAnsi"/>
                <w:b/>
              </w:rPr>
            </w:pPr>
          </w:p>
          <w:p w:rsidR="006F35D7" w:rsidRDefault="006F35D7" w:rsidP="003B2A66">
            <w:pPr>
              <w:rPr>
                <w:rFonts w:cstheme="minorHAnsi"/>
                <w:b/>
              </w:rPr>
            </w:pPr>
          </w:p>
          <w:p w:rsidR="006F35D7" w:rsidRDefault="006F35D7" w:rsidP="003B2A66">
            <w:pPr>
              <w:rPr>
                <w:rFonts w:cstheme="minorHAnsi"/>
                <w:b/>
              </w:rPr>
            </w:pPr>
          </w:p>
          <w:p w:rsidR="006F35D7" w:rsidRDefault="006F35D7" w:rsidP="003B2A66">
            <w:pPr>
              <w:rPr>
                <w:rFonts w:cstheme="minorHAnsi"/>
                <w:b/>
              </w:rPr>
            </w:pPr>
          </w:p>
          <w:p w:rsidR="006F35D7" w:rsidRDefault="006F35D7" w:rsidP="003B2A66">
            <w:pPr>
              <w:rPr>
                <w:rFonts w:cstheme="minorHAnsi"/>
                <w:b/>
              </w:rPr>
            </w:pPr>
          </w:p>
          <w:p w:rsidR="006F35D7" w:rsidRDefault="006F35D7" w:rsidP="003B2A66">
            <w:pPr>
              <w:rPr>
                <w:rFonts w:cstheme="minorHAnsi"/>
                <w:b/>
              </w:rPr>
            </w:pPr>
          </w:p>
          <w:p w:rsidR="006F35D7" w:rsidRDefault="006F35D7" w:rsidP="003B2A66">
            <w:pPr>
              <w:rPr>
                <w:rFonts w:cstheme="minorHAnsi"/>
                <w:b/>
              </w:rPr>
            </w:pPr>
          </w:p>
          <w:p w:rsidR="006F35D7" w:rsidRDefault="006F35D7" w:rsidP="003B2A66">
            <w:pPr>
              <w:rPr>
                <w:rFonts w:cstheme="minorHAnsi"/>
                <w:b/>
              </w:rPr>
            </w:pPr>
          </w:p>
          <w:p w:rsidR="006F35D7" w:rsidRDefault="006F35D7" w:rsidP="003B2A66">
            <w:pPr>
              <w:rPr>
                <w:rFonts w:cstheme="minorHAnsi"/>
                <w:b/>
              </w:rPr>
            </w:pPr>
          </w:p>
          <w:p w:rsidR="006F35D7" w:rsidRDefault="006F35D7" w:rsidP="003B2A66">
            <w:pPr>
              <w:rPr>
                <w:rFonts w:cstheme="minorHAnsi"/>
                <w:b/>
              </w:rPr>
            </w:pPr>
          </w:p>
          <w:p w:rsidR="006F35D7" w:rsidRDefault="006F35D7" w:rsidP="003B2A66">
            <w:pPr>
              <w:rPr>
                <w:rFonts w:cstheme="minorHAnsi"/>
                <w:b/>
              </w:rPr>
            </w:pPr>
          </w:p>
          <w:p w:rsidR="006F35D7" w:rsidRDefault="006F35D7" w:rsidP="003B2A66">
            <w:pPr>
              <w:rPr>
                <w:rFonts w:cstheme="minorHAnsi"/>
                <w:b/>
              </w:rPr>
            </w:pPr>
          </w:p>
          <w:p w:rsidR="006F35D7" w:rsidRDefault="006F35D7" w:rsidP="003B2A66">
            <w:pPr>
              <w:rPr>
                <w:rFonts w:cstheme="minorHAnsi"/>
                <w:b/>
              </w:rPr>
            </w:pPr>
          </w:p>
          <w:p w:rsidR="006F35D7" w:rsidRDefault="006F35D7" w:rsidP="003B2A66">
            <w:pPr>
              <w:rPr>
                <w:rFonts w:cstheme="minorHAnsi"/>
                <w:b/>
              </w:rPr>
            </w:pPr>
          </w:p>
          <w:p w:rsidR="00FA7D28" w:rsidRDefault="00FA7D28" w:rsidP="003B2A66">
            <w:pPr>
              <w:rPr>
                <w:rFonts w:cstheme="minorHAnsi"/>
                <w:b/>
              </w:rPr>
            </w:pPr>
          </w:p>
          <w:p w:rsidR="00FA7D28" w:rsidRDefault="00FA7D28" w:rsidP="003B2A66">
            <w:pPr>
              <w:rPr>
                <w:rFonts w:cstheme="minorHAnsi"/>
                <w:b/>
              </w:rPr>
            </w:pPr>
          </w:p>
          <w:p w:rsidR="006F35D7" w:rsidRDefault="006F35D7" w:rsidP="003B2A66">
            <w:pPr>
              <w:rPr>
                <w:rFonts w:cstheme="minorHAnsi"/>
                <w:b/>
              </w:rPr>
            </w:pPr>
            <w:r>
              <w:rPr>
                <w:rFonts w:cstheme="minorHAnsi"/>
                <w:b/>
              </w:rPr>
              <w:t>Meeting Closed  8.50pm</w:t>
            </w:r>
          </w:p>
        </w:tc>
        <w:tc>
          <w:tcPr>
            <w:tcW w:w="2859" w:type="pct"/>
            <w:tcBorders>
              <w:bottom w:val="single" w:sz="4" w:space="0" w:color="auto"/>
            </w:tcBorders>
          </w:tcPr>
          <w:p w:rsidR="00567909" w:rsidRDefault="00567909" w:rsidP="00B97A2F">
            <w:pPr>
              <w:rPr>
                <w:rFonts w:cstheme="minorHAnsi"/>
                <w:b/>
                <w:sz w:val="20"/>
                <w:szCs w:val="20"/>
              </w:rPr>
            </w:pPr>
            <w:r>
              <w:rPr>
                <w:rFonts w:cstheme="minorHAnsi"/>
                <w:b/>
                <w:sz w:val="20"/>
                <w:szCs w:val="20"/>
              </w:rPr>
              <w:lastRenderedPageBreak/>
              <w:t>Tim King Comments:</w:t>
            </w:r>
          </w:p>
          <w:p w:rsidR="00E642D6" w:rsidRPr="00567909" w:rsidRDefault="00E55F6A" w:rsidP="00B97A2F">
            <w:pPr>
              <w:rPr>
                <w:rFonts w:cstheme="minorHAnsi"/>
                <w:sz w:val="20"/>
                <w:szCs w:val="20"/>
              </w:rPr>
            </w:pPr>
            <w:r>
              <w:rPr>
                <w:rFonts w:cstheme="minorHAnsi"/>
                <w:sz w:val="20"/>
                <w:szCs w:val="20"/>
              </w:rPr>
              <w:t>Tim is recommending to get the best from the presentation by Rob O’Grady and Luke from Donaldson Civil at MDCA’s 8</w:t>
            </w:r>
            <w:r w:rsidRPr="00E55F6A">
              <w:rPr>
                <w:rFonts w:cstheme="minorHAnsi"/>
                <w:sz w:val="20"/>
                <w:szCs w:val="20"/>
                <w:vertAlign w:val="superscript"/>
              </w:rPr>
              <w:t>th</w:t>
            </w:r>
            <w:r>
              <w:rPr>
                <w:rFonts w:cstheme="minorHAnsi"/>
                <w:sz w:val="20"/>
                <w:szCs w:val="20"/>
              </w:rPr>
              <w:t xml:space="preserve"> July meeting regarding the </w:t>
            </w:r>
            <w:proofErr w:type="spellStart"/>
            <w:r>
              <w:rPr>
                <w:rFonts w:cstheme="minorHAnsi"/>
                <w:sz w:val="20"/>
                <w:szCs w:val="20"/>
              </w:rPr>
              <w:t>Mapua’s</w:t>
            </w:r>
            <w:proofErr w:type="spellEnd"/>
            <w:r>
              <w:rPr>
                <w:rFonts w:cstheme="minorHAnsi"/>
                <w:sz w:val="20"/>
                <w:szCs w:val="20"/>
              </w:rPr>
              <w:t xml:space="preserve"> Water &amp; Wastewater upgrade which is due to commence by the end of June, is to forward any questions you may have regarding the upgrade plans and process t</w:t>
            </w:r>
            <w:r w:rsidR="00E10555" w:rsidRPr="00567909">
              <w:rPr>
                <w:rFonts w:cstheme="minorHAnsi"/>
                <w:sz w:val="20"/>
                <w:szCs w:val="20"/>
              </w:rPr>
              <w:t xml:space="preserve">o </w:t>
            </w:r>
            <w:hyperlink r:id="rId10" w:history="1">
              <w:r w:rsidR="00E10555" w:rsidRPr="00567909">
                <w:rPr>
                  <w:rStyle w:val="Hyperlink"/>
                  <w:rFonts w:cstheme="minorHAnsi"/>
                  <w:sz w:val="20"/>
                  <w:szCs w:val="20"/>
                </w:rPr>
                <w:t>info@ourmapua.org</w:t>
              </w:r>
            </w:hyperlink>
            <w:r w:rsidR="00E10555" w:rsidRPr="00567909">
              <w:rPr>
                <w:rFonts w:cstheme="minorHAnsi"/>
                <w:sz w:val="20"/>
                <w:szCs w:val="20"/>
              </w:rPr>
              <w:t xml:space="preserve">  before 1</w:t>
            </w:r>
            <w:r w:rsidRPr="00E55F6A">
              <w:rPr>
                <w:rFonts w:cstheme="minorHAnsi"/>
                <w:sz w:val="20"/>
                <w:szCs w:val="20"/>
                <w:vertAlign w:val="superscript"/>
              </w:rPr>
              <w:t>st</w:t>
            </w:r>
            <w:r>
              <w:rPr>
                <w:rFonts w:cstheme="minorHAnsi"/>
                <w:sz w:val="20"/>
                <w:szCs w:val="20"/>
              </w:rPr>
              <w:t xml:space="preserve"> July to enabling Rob the time to collect </w:t>
            </w:r>
            <w:r w:rsidR="00E10555" w:rsidRPr="00567909">
              <w:rPr>
                <w:rFonts w:cstheme="minorHAnsi"/>
                <w:sz w:val="20"/>
                <w:szCs w:val="20"/>
              </w:rPr>
              <w:t xml:space="preserve">the relative information </w:t>
            </w:r>
            <w:r>
              <w:rPr>
                <w:rFonts w:cstheme="minorHAnsi"/>
                <w:sz w:val="20"/>
                <w:szCs w:val="20"/>
              </w:rPr>
              <w:t>for a more complete and informed response</w:t>
            </w:r>
            <w:r w:rsidR="00E10555" w:rsidRPr="00567909">
              <w:rPr>
                <w:rFonts w:cstheme="minorHAnsi"/>
                <w:sz w:val="20"/>
                <w:szCs w:val="20"/>
              </w:rPr>
              <w:t>.</w:t>
            </w:r>
          </w:p>
          <w:p w:rsidR="00E10555" w:rsidRDefault="00E10555" w:rsidP="00B97A2F">
            <w:pPr>
              <w:rPr>
                <w:rFonts w:cstheme="minorHAnsi"/>
                <w:b/>
                <w:sz w:val="20"/>
                <w:szCs w:val="20"/>
              </w:rPr>
            </w:pPr>
          </w:p>
          <w:p w:rsidR="00E55F6A" w:rsidRDefault="00E55F6A" w:rsidP="00B97A2F">
            <w:pPr>
              <w:rPr>
                <w:rFonts w:cstheme="minorHAnsi"/>
                <w:sz w:val="20"/>
                <w:szCs w:val="20"/>
              </w:rPr>
            </w:pPr>
            <w:r>
              <w:rPr>
                <w:rFonts w:cstheme="minorHAnsi"/>
                <w:sz w:val="20"/>
                <w:szCs w:val="20"/>
              </w:rPr>
              <w:lastRenderedPageBreak/>
              <w:t>Tim informed that the Nelson Tasman Future Development Strategy group meets tomorrow to discuss the report approval.</w:t>
            </w:r>
          </w:p>
          <w:p w:rsidR="00203E55" w:rsidRDefault="00E55F6A" w:rsidP="006F35D7">
            <w:pPr>
              <w:rPr>
                <w:rFonts w:cstheme="minorHAnsi"/>
                <w:sz w:val="20"/>
                <w:szCs w:val="20"/>
              </w:rPr>
            </w:pPr>
            <w:r>
              <w:rPr>
                <w:rFonts w:cstheme="minorHAnsi"/>
                <w:sz w:val="20"/>
                <w:szCs w:val="20"/>
              </w:rPr>
              <w:t xml:space="preserve">Tim also mentioned the easier </w:t>
            </w:r>
            <w:r w:rsidR="006F35D7">
              <w:rPr>
                <w:rFonts w:cstheme="minorHAnsi"/>
                <w:sz w:val="20"/>
                <w:szCs w:val="20"/>
              </w:rPr>
              <w:t xml:space="preserve">it is to access </w:t>
            </w:r>
            <w:r>
              <w:rPr>
                <w:rFonts w:cstheme="minorHAnsi"/>
                <w:sz w:val="20"/>
                <w:szCs w:val="20"/>
              </w:rPr>
              <w:t xml:space="preserve">outlining communities via </w:t>
            </w:r>
            <w:r w:rsidR="006F35D7">
              <w:rPr>
                <w:rFonts w:cstheme="minorHAnsi"/>
                <w:sz w:val="20"/>
                <w:szCs w:val="20"/>
              </w:rPr>
              <w:t xml:space="preserve">good </w:t>
            </w:r>
            <w:r>
              <w:rPr>
                <w:rFonts w:cstheme="minorHAnsi"/>
                <w:sz w:val="20"/>
                <w:szCs w:val="20"/>
              </w:rPr>
              <w:t xml:space="preserve">transport </w:t>
            </w:r>
            <w:r w:rsidR="006F35D7">
              <w:rPr>
                <w:rFonts w:cstheme="minorHAnsi"/>
                <w:sz w:val="20"/>
                <w:szCs w:val="20"/>
              </w:rPr>
              <w:t xml:space="preserve">links residents would prefer to live in outside of a built up area, which in turn </w:t>
            </w:r>
            <w:r>
              <w:rPr>
                <w:rFonts w:cstheme="minorHAnsi"/>
                <w:sz w:val="20"/>
                <w:szCs w:val="20"/>
              </w:rPr>
              <w:t xml:space="preserve">decreases the likelihood of residents choosing to live in larger areas where housing intensification </w:t>
            </w:r>
            <w:r w:rsidR="006F35D7">
              <w:rPr>
                <w:rFonts w:cstheme="minorHAnsi"/>
                <w:sz w:val="20"/>
                <w:szCs w:val="20"/>
              </w:rPr>
              <w:t>could be made available.</w:t>
            </w:r>
          </w:p>
          <w:p w:rsidR="006F35D7" w:rsidRDefault="006F35D7" w:rsidP="006F35D7">
            <w:pPr>
              <w:rPr>
                <w:rFonts w:cstheme="minorHAnsi"/>
                <w:sz w:val="20"/>
                <w:szCs w:val="20"/>
              </w:rPr>
            </w:pPr>
            <w:proofErr w:type="spellStart"/>
            <w:r>
              <w:rPr>
                <w:rFonts w:cstheme="minorHAnsi"/>
                <w:sz w:val="20"/>
                <w:szCs w:val="20"/>
              </w:rPr>
              <w:t>Bruni</w:t>
            </w:r>
            <w:proofErr w:type="spellEnd"/>
            <w:r>
              <w:rPr>
                <w:rFonts w:cstheme="minorHAnsi"/>
                <w:sz w:val="20"/>
                <w:szCs w:val="20"/>
              </w:rPr>
              <w:t xml:space="preserve"> stated that in a recent trip to Noosa, Queensland, Australia he discovered there is a ceiling on the number of residences that can be within any given area, asking Tim whether this would be something TDC could consider to encourage develop within the larger urban areas.</w:t>
            </w:r>
          </w:p>
          <w:p w:rsidR="006F35D7" w:rsidRDefault="006F35D7" w:rsidP="006F35D7">
            <w:pPr>
              <w:rPr>
                <w:rFonts w:cstheme="minorHAnsi"/>
                <w:b/>
                <w:sz w:val="20"/>
                <w:szCs w:val="20"/>
              </w:rPr>
            </w:pPr>
            <w:r>
              <w:rPr>
                <w:rFonts w:cstheme="minorHAnsi"/>
                <w:sz w:val="20"/>
                <w:szCs w:val="20"/>
              </w:rPr>
              <w:t>Tim said it was almost the opposite here in NZ, with Councils being legislated to have a percentage increase in their housing stock each year.</w:t>
            </w:r>
          </w:p>
          <w:p w:rsidR="00E642D6" w:rsidRDefault="00FA7D28" w:rsidP="00505B3C">
            <w:pPr>
              <w:rPr>
                <w:rFonts w:cstheme="minorHAnsi"/>
                <w:b/>
                <w:sz w:val="20"/>
                <w:szCs w:val="20"/>
              </w:rPr>
            </w:pPr>
            <w:r>
              <w:rPr>
                <w:rFonts w:cstheme="minorHAnsi"/>
                <w:b/>
                <w:sz w:val="20"/>
                <w:szCs w:val="20"/>
              </w:rPr>
              <w:t xml:space="preserve">Members were encouraged to attend next </w:t>
            </w:r>
            <w:proofErr w:type="spellStart"/>
            <w:r>
              <w:rPr>
                <w:rFonts w:cstheme="minorHAnsi"/>
                <w:b/>
                <w:sz w:val="20"/>
                <w:szCs w:val="20"/>
              </w:rPr>
              <w:t>months</w:t>
            </w:r>
            <w:proofErr w:type="spellEnd"/>
            <w:r>
              <w:rPr>
                <w:rFonts w:cstheme="minorHAnsi"/>
                <w:b/>
                <w:sz w:val="20"/>
                <w:szCs w:val="20"/>
              </w:rPr>
              <w:t xml:space="preserve"> meeting so as to become fully informed on how the </w:t>
            </w:r>
            <w:proofErr w:type="spellStart"/>
            <w:r>
              <w:rPr>
                <w:rFonts w:cstheme="minorHAnsi"/>
                <w:b/>
                <w:sz w:val="20"/>
                <w:szCs w:val="20"/>
              </w:rPr>
              <w:t>Mapua</w:t>
            </w:r>
            <w:proofErr w:type="spellEnd"/>
            <w:r>
              <w:rPr>
                <w:rFonts w:cstheme="minorHAnsi"/>
                <w:b/>
                <w:sz w:val="20"/>
                <w:szCs w:val="20"/>
              </w:rPr>
              <w:t xml:space="preserve"> Water &amp; Wastewater upgrade with impact us all.</w:t>
            </w:r>
          </w:p>
        </w:tc>
        <w:tc>
          <w:tcPr>
            <w:tcW w:w="710" w:type="pct"/>
            <w:tcBorders>
              <w:bottom w:val="single" w:sz="4" w:space="0" w:color="auto"/>
            </w:tcBorders>
          </w:tcPr>
          <w:p w:rsidR="00E642D6" w:rsidRPr="005701C3" w:rsidRDefault="00E642D6" w:rsidP="003B2A66">
            <w:pPr>
              <w:rPr>
                <w:rFonts w:cstheme="minorHAnsi"/>
              </w:rPr>
            </w:pPr>
          </w:p>
        </w:tc>
      </w:tr>
      <w:tr w:rsidR="00B53462" w:rsidRPr="00C20C3D" w:rsidTr="001D62B3">
        <w:tc>
          <w:tcPr>
            <w:tcW w:w="1431" w:type="pct"/>
            <w:tcBorders>
              <w:bottom w:val="single" w:sz="4" w:space="0" w:color="auto"/>
            </w:tcBorders>
          </w:tcPr>
          <w:p w:rsidR="00B53462" w:rsidRPr="005701C3" w:rsidRDefault="00B53462" w:rsidP="003B2A66">
            <w:pPr>
              <w:rPr>
                <w:rFonts w:cstheme="minorHAnsi"/>
                <w:b/>
              </w:rPr>
            </w:pPr>
            <w:r w:rsidRPr="005701C3">
              <w:rPr>
                <w:rFonts w:cstheme="minorHAnsi"/>
                <w:b/>
              </w:rPr>
              <w:lastRenderedPageBreak/>
              <w:t>NEXT MEETINGS</w:t>
            </w:r>
          </w:p>
          <w:p w:rsidR="00B53462" w:rsidRPr="005701C3" w:rsidRDefault="00B53462" w:rsidP="003B2A66">
            <w:pPr>
              <w:rPr>
                <w:rFonts w:cstheme="minorHAnsi"/>
                <w:b/>
              </w:rPr>
            </w:pPr>
          </w:p>
        </w:tc>
        <w:tc>
          <w:tcPr>
            <w:tcW w:w="2859" w:type="pct"/>
            <w:tcBorders>
              <w:bottom w:val="single" w:sz="4" w:space="0" w:color="auto"/>
            </w:tcBorders>
          </w:tcPr>
          <w:p w:rsidR="00B53462" w:rsidRPr="000D7D09" w:rsidRDefault="00B53462" w:rsidP="003B2A66">
            <w:pPr>
              <w:rPr>
                <w:rFonts w:cstheme="minorHAnsi"/>
                <w:szCs w:val="20"/>
              </w:rPr>
            </w:pPr>
            <w:r w:rsidRPr="000D7D09">
              <w:rPr>
                <w:rFonts w:cstheme="minorHAnsi"/>
                <w:b/>
                <w:szCs w:val="20"/>
              </w:rPr>
              <w:t>Assn</w:t>
            </w:r>
            <w:r w:rsidRPr="000D7D09">
              <w:rPr>
                <w:rFonts w:cstheme="minorHAnsi"/>
                <w:szCs w:val="20"/>
              </w:rPr>
              <w:t xml:space="preserve">     Mon  </w:t>
            </w:r>
            <w:r>
              <w:rPr>
                <w:rFonts w:cstheme="minorHAnsi"/>
                <w:szCs w:val="20"/>
              </w:rPr>
              <w:t xml:space="preserve"> </w:t>
            </w:r>
            <w:r w:rsidR="00B97A2F">
              <w:rPr>
                <w:rFonts w:cstheme="minorHAnsi"/>
                <w:szCs w:val="20"/>
              </w:rPr>
              <w:t>8</w:t>
            </w:r>
            <w:r w:rsidR="00B97A2F" w:rsidRPr="00B97A2F">
              <w:rPr>
                <w:rFonts w:cstheme="minorHAnsi"/>
                <w:szCs w:val="20"/>
                <w:vertAlign w:val="superscript"/>
              </w:rPr>
              <w:t>th</w:t>
            </w:r>
            <w:r w:rsidR="00B97A2F">
              <w:rPr>
                <w:rFonts w:cstheme="minorHAnsi"/>
                <w:szCs w:val="20"/>
              </w:rPr>
              <w:t xml:space="preserve"> July</w:t>
            </w:r>
            <w:r>
              <w:rPr>
                <w:rFonts w:cstheme="minorHAnsi"/>
                <w:szCs w:val="20"/>
              </w:rPr>
              <w:t xml:space="preserve"> </w:t>
            </w:r>
            <w:r w:rsidRPr="000D7D09">
              <w:rPr>
                <w:rFonts w:cstheme="minorHAnsi"/>
                <w:szCs w:val="20"/>
              </w:rPr>
              <w:t>2019</w:t>
            </w:r>
          </w:p>
          <w:p w:rsidR="00B53462" w:rsidRPr="005701C3" w:rsidRDefault="00B53462" w:rsidP="00B97A2F">
            <w:pPr>
              <w:rPr>
                <w:rFonts w:cstheme="minorHAnsi"/>
                <w:sz w:val="20"/>
                <w:szCs w:val="20"/>
              </w:rPr>
            </w:pPr>
            <w:r w:rsidRPr="000D7D09">
              <w:rPr>
                <w:rFonts w:cstheme="minorHAnsi"/>
                <w:b/>
                <w:szCs w:val="20"/>
              </w:rPr>
              <w:t>Exec</w:t>
            </w:r>
            <w:r w:rsidRPr="000D7D09">
              <w:rPr>
                <w:rFonts w:cstheme="minorHAnsi"/>
                <w:szCs w:val="20"/>
              </w:rPr>
              <w:t xml:space="preserve">     </w:t>
            </w:r>
            <w:r w:rsidRPr="000D7D09">
              <w:rPr>
                <w:rFonts w:cstheme="minorHAnsi"/>
                <w:szCs w:val="20"/>
                <w:highlight w:val="yellow"/>
              </w:rPr>
              <w:t xml:space="preserve">Tue </w:t>
            </w:r>
            <w:r>
              <w:rPr>
                <w:rFonts w:cstheme="minorHAnsi"/>
                <w:szCs w:val="20"/>
                <w:highlight w:val="yellow"/>
              </w:rPr>
              <w:t xml:space="preserve">    </w:t>
            </w:r>
            <w:r w:rsidR="00B97A2F">
              <w:rPr>
                <w:rFonts w:cstheme="minorHAnsi"/>
                <w:szCs w:val="20"/>
                <w:highlight w:val="yellow"/>
              </w:rPr>
              <w:t>25</w:t>
            </w:r>
            <w:r w:rsidR="00B97A2F" w:rsidRPr="00B97A2F">
              <w:rPr>
                <w:rFonts w:cstheme="minorHAnsi"/>
                <w:szCs w:val="20"/>
                <w:highlight w:val="yellow"/>
                <w:vertAlign w:val="superscript"/>
              </w:rPr>
              <w:t>th</w:t>
            </w:r>
            <w:r w:rsidR="00B97A2F">
              <w:rPr>
                <w:rFonts w:cstheme="minorHAnsi"/>
                <w:szCs w:val="20"/>
                <w:highlight w:val="yellow"/>
              </w:rPr>
              <w:t xml:space="preserve"> June</w:t>
            </w:r>
            <w:r w:rsidRPr="000D7D09">
              <w:rPr>
                <w:rFonts w:cstheme="minorHAnsi"/>
                <w:szCs w:val="20"/>
                <w:highlight w:val="yellow"/>
              </w:rPr>
              <w:t xml:space="preserve"> 2019</w:t>
            </w:r>
          </w:p>
        </w:tc>
        <w:tc>
          <w:tcPr>
            <w:tcW w:w="710" w:type="pct"/>
            <w:tcBorders>
              <w:bottom w:val="single" w:sz="4" w:space="0" w:color="auto"/>
            </w:tcBorders>
          </w:tcPr>
          <w:p w:rsidR="00B53462" w:rsidRPr="005701C3" w:rsidRDefault="00B53462" w:rsidP="003B2A66">
            <w:pPr>
              <w:rPr>
                <w:rFonts w:cstheme="minorHAnsi"/>
              </w:rPr>
            </w:pPr>
          </w:p>
        </w:tc>
      </w:tr>
    </w:tbl>
    <w:p w:rsidR="00BC7BCA" w:rsidRDefault="00BC7BCA" w:rsidP="005C7429">
      <w:pPr>
        <w:rPr>
          <w:rFonts w:cstheme="minorHAnsi"/>
        </w:rPr>
      </w:pPr>
    </w:p>
    <w:sectPr w:rsidR="00BC7BCA" w:rsidSect="00FE44EA">
      <w:headerReference w:type="default" r:id="rId11"/>
      <w:pgSz w:w="11906" w:h="16838"/>
      <w:pgMar w:top="720" w:right="720" w:bottom="426" w:left="720"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25C" w:rsidRDefault="00F3225C" w:rsidP="00BC7BCA">
      <w:pPr>
        <w:spacing w:line="240" w:lineRule="auto"/>
      </w:pPr>
      <w:r>
        <w:separator/>
      </w:r>
    </w:p>
  </w:endnote>
  <w:endnote w:type="continuationSeparator" w:id="0">
    <w:p w:rsidR="00F3225C" w:rsidRDefault="00F3225C" w:rsidP="00BC7B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altName w:val="Times New Roman"/>
    <w:charset w:val="00"/>
    <w:family w:val="auto"/>
    <w:pitch w:val="variable"/>
    <w:sig w:usb0="E1000AEF" w:usb1="5000A1FF" w:usb2="00000000" w:usb3="00000000" w:csb0="000001BF"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25C" w:rsidRDefault="00F3225C" w:rsidP="00BC7BCA">
      <w:pPr>
        <w:spacing w:line="240" w:lineRule="auto"/>
      </w:pPr>
      <w:r>
        <w:separator/>
      </w:r>
    </w:p>
  </w:footnote>
  <w:footnote w:type="continuationSeparator" w:id="0">
    <w:p w:rsidR="00F3225C" w:rsidRDefault="00F3225C" w:rsidP="00BC7BC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7E" w:rsidRPr="00BC7BCA" w:rsidRDefault="00210C7E" w:rsidP="00BC7BCA">
    <w:pPr>
      <w:pStyle w:val="Header"/>
      <w:jc w:val="center"/>
      <w:rPr>
        <w:b/>
        <w:sz w:val="28"/>
        <w:szCs w:val="28"/>
      </w:rPr>
    </w:pPr>
    <w:r w:rsidRPr="00BC7BCA">
      <w:rPr>
        <w:b/>
        <w:sz w:val="28"/>
        <w:szCs w:val="28"/>
      </w:rPr>
      <w:t>MAPUA &amp; DISTRICT</w:t>
    </w:r>
    <w:r>
      <w:rPr>
        <w:b/>
        <w:sz w:val="28"/>
        <w:szCs w:val="28"/>
      </w:rPr>
      <w:t>S</w:t>
    </w:r>
    <w:r w:rsidRPr="00BC7BCA">
      <w:rPr>
        <w:b/>
        <w:sz w:val="28"/>
        <w:szCs w:val="28"/>
      </w:rPr>
      <w:t xml:space="preserve"> COMMUNITY ASSOCIATION</w:t>
    </w:r>
  </w:p>
  <w:p w:rsidR="00210C7E" w:rsidRDefault="00210C7E" w:rsidP="00BC7BCA">
    <w:pPr>
      <w:pStyle w:val="Header"/>
      <w:jc w:val="center"/>
    </w:pPr>
    <w:r>
      <w:t>Minutes for General Meeting</w:t>
    </w:r>
  </w:p>
  <w:p w:rsidR="00210C7E" w:rsidRDefault="00210C7E" w:rsidP="00BC7BCA">
    <w:pPr>
      <w:pStyle w:val="Header"/>
      <w:jc w:val="center"/>
    </w:pPr>
    <w:r>
      <w:t>Monday 10</w:t>
    </w:r>
    <w:r w:rsidRPr="00AF0F55">
      <w:rPr>
        <w:vertAlign w:val="superscript"/>
      </w:rPr>
      <w:t>th</w:t>
    </w:r>
    <w:r>
      <w:t xml:space="preserve"> June 2019  </w:t>
    </w:r>
  </w:p>
  <w:p w:rsidR="00210C7E" w:rsidRDefault="00210C7E" w:rsidP="00BC7BC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4710"/>
    <w:multiLevelType w:val="hybridMultilevel"/>
    <w:tmpl w:val="10B0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E5455"/>
    <w:multiLevelType w:val="hybridMultilevel"/>
    <w:tmpl w:val="00A06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16C5D"/>
    <w:multiLevelType w:val="hybridMultilevel"/>
    <w:tmpl w:val="BC1C3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1906A3C"/>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D12402"/>
    <w:multiLevelType w:val="hybridMultilevel"/>
    <w:tmpl w:val="8F088E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B9F51C1"/>
    <w:multiLevelType w:val="hybridMultilevel"/>
    <w:tmpl w:val="398C1C06"/>
    <w:lvl w:ilvl="0" w:tplc="14090001">
      <w:start w:val="1"/>
      <w:numFmt w:val="bullet"/>
      <w:lvlText w:val=""/>
      <w:lvlJc w:val="left"/>
      <w:pPr>
        <w:ind w:left="845" w:hanging="360"/>
      </w:pPr>
      <w:rPr>
        <w:rFonts w:ascii="Symbol" w:hAnsi="Symbol" w:hint="default"/>
      </w:rPr>
    </w:lvl>
    <w:lvl w:ilvl="1" w:tplc="14090003" w:tentative="1">
      <w:start w:val="1"/>
      <w:numFmt w:val="bullet"/>
      <w:lvlText w:val="o"/>
      <w:lvlJc w:val="left"/>
      <w:pPr>
        <w:ind w:left="1565" w:hanging="360"/>
      </w:pPr>
      <w:rPr>
        <w:rFonts w:ascii="Courier New" w:hAnsi="Courier New" w:cs="Courier New" w:hint="default"/>
      </w:rPr>
    </w:lvl>
    <w:lvl w:ilvl="2" w:tplc="14090005" w:tentative="1">
      <w:start w:val="1"/>
      <w:numFmt w:val="bullet"/>
      <w:lvlText w:val=""/>
      <w:lvlJc w:val="left"/>
      <w:pPr>
        <w:ind w:left="2285" w:hanging="360"/>
      </w:pPr>
      <w:rPr>
        <w:rFonts w:ascii="Wingdings" w:hAnsi="Wingdings" w:hint="default"/>
      </w:rPr>
    </w:lvl>
    <w:lvl w:ilvl="3" w:tplc="14090001" w:tentative="1">
      <w:start w:val="1"/>
      <w:numFmt w:val="bullet"/>
      <w:lvlText w:val=""/>
      <w:lvlJc w:val="left"/>
      <w:pPr>
        <w:ind w:left="3005" w:hanging="360"/>
      </w:pPr>
      <w:rPr>
        <w:rFonts w:ascii="Symbol" w:hAnsi="Symbol" w:hint="default"/>
      </w:rPr>
    </w:lvl>
    <w:lvl w:ilvl="4" w:tplc="14090003" w:tentative="1">
      <w:start w:val="1"/>
      <w:numFmt w:val="bullet"/>
      <w:lvlText w:val="o"/>
      <w:lvlJc w:val="left"/>
      <w:pPr>
        <w:ind w:left="3725" w:hanging="360"/>
      </w:pPr>
      <w:rPr>
        <w:rFonts w:ascii="Courier New" w:hAnsi="Courier New" w:cs="Courier New" w:hint="default"/>
      </w:rPr>
    </w:lvl>
    <w:lvl w:ilvl="5" w:tplc="14090005" w:tentative="1">
      <w:start w:val="1"/>
      <w:numFmt w:val="bullet"/>
      <w:lvlText w:val=""/>
      <w:lvlJc w:val="left"/>
      <w:pPr>
        <w:ind w:left="4445" w:hanging="360"/>
      </w:pPr>
      <w:rPr>
        <w:rFonts w:ascii="Wingdings" w:hAnsi="Wingdings" w:hint="default"/>
      </w:rPr>
    </w:lvl>
    <w:lvl w:ilvl="6" w:tplc="14090001" w:tentative="1">
      <w:start w:val="1"/>
      <w:numFmt w:val="bullet"/>
      <w:lvlText w:val=""/>
      <w:lvlJc w:val="left"/>
      <w:pPr>
        <w:ind w:left="5165" w:hanging="360"/>
      </w:pPr>
      <w:rPr>
        <w:rFonts w:ascii="Symbol" w:hAnsi="Symbol" w:hint="default"/>
      </w:rPr>
    </w:lvl>
    <w:lvl w:ilvl="7" w:tplc="14090003" w:tentative="1">
      <w:start w:val="1"/>
      <w:numFmt w:val="bullet"/>
      <w:lvlText w:val="o"/>
      <w:lvlJc w:val="left"/>
      <w:pPr>
        <w:ind w:left="5885" w:hanging="360"/>
      </w:pPr>
      <w:rPr>
        <w:rFonts w:ascii="Courier New" w:hAnsi="Courier New" w:cs="Courier New" w:hint="default"/>
      </w:rPr>
    </w:lvl>
    <w:lvl w:ilvl="8" w:tplc="14090005" w:tentative="1">
      <w:start w:val="1"/>
      <w:numFmt w:val="bullet"/>
      <w:lvlText w:val=""/>
      <w:lvlJc w:val="left"/>
      <w:pPr>
        <w:ind w:left="6605" w:hanging="360"/>
      </w:pPr>
      <w:rPr>
        <w:rFonts w:ascii="Wingdings" w:hAnsi="Wingdings" w:hint="default"/>
      </w:rPr>
    </w:lvl>
  </w:abstractNum>
  <w:abstractNum w:abstractNumId="6">
    <w:nsid w:val="1F3869BF"/>
    <w:multiLevelType w:val="hybridMultilevel"/>
    <w:tmpl w:val="B3EAC8E6"/>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0FB64C9"/>
    <w:multiLevelType w:val="hybridMultilevel"/>
    <w:tmpl w:val="E27C2E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1921227"/>
    <w:multiLevelType w:val="hybridMultilevel"/>
    <w:tmpl w:val="475E3F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48D5EA6"/>
    <w:multiLevelType w:val="multilevel"/>
    <w:tmpl w:val="1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2A245B17"/>
    <w:multiLevelType w:val="hybridMultilevel"/>
    <w:tmpl w:val="935CD3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E7E5019"/>
    <w:multiLevelType w:val="multilevel"/>
    <w:tmpl w:val="490CE43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B142F08"/>
    <w:multiLevelType w:val="hybridMultilevel"/>
    <w:tmpl w:val="221A8F92"/>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CA970E5"/>
    <w:multiLevelType w:val="multilevel"/>
    <w:tmpl w:val="1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44EA10CE"/>
    <w:multiLevelType w:val="hybridMultilevel"/>
    <w:tmpl w:val="A6942E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A6673AD"/>
    <w:multiLevelType w:val="hybridMultilevel"/>
    <w:tmpl w:val="1E3404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51EA3C09"/>
    <w:multiLevelType w:val="hybridMultilevel"/>
    <w:tmpl w:val="915AD1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56054F16"/>
    <w:multiLevelType w:val="hybridMultilevel"/>
    <w:tmpl w:val="C74C6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576A354F"/>
    <w:multiLevelType w:val="hybridMultilevel"/>
    <w:tmpl w:val="C8A4C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8E57F12"/>
    <w:multiLevelType w:val="multilevel"/>
    <w:tmpl w:val="1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5EC20D28"/>
    <w:multiLevelType w:val="hybridMultilevel"/>
    <w:tmpl w:val="A334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2830D2"/>
    <w:multiLevelType w:val="hybridMultilevel"/>
    <w:tmpl w:val="6DC6B6D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3FD3638"/>
    <w:multiLevelType w:val="hybridMultilevel"/>
    <w:tmpl w:val="14707B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7352637C"/>
    <w:multiLevelType w:val="hybridMultilevel"/>
    <w:tmpl w:val="ACDCE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75226F39"/>
    <w:multiLevelType w:val="hybridMultilevel"/>
    <w:tmpl w:val="E36E9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
  </w:num>
  <w:num w:numId="4">
    <w:abstractNumId w:val="20"/>
  </w:num>
  <w:num w:numId="5">
    <w:abstractNumId w:val="24"/>
  </w:num>
  <w:num w:numId="6">
    <w:abstractNumId w:val="0"/>
  </w:num>
  <w:num w:numId="7">
    <w:abstractNumId w:val="10"/>
  </w:num>
  <w:num w:numId="8">
    <w:abstractNumId w:val="16"/>
  </w:num>
  <w:num w:numId="9">
    <w:abstractNumId w:val="17"/>
  </w:num>
  <w:num w:numId="10">
    <w:abstractNumId w:val="7"/>
  </w:num>
  <w:num w:numId="11">
    <w:abstractNumId w:val="15"/>
  </w:num>
  <w:num w:numId="12">
    <w:abstractNumId w:val="2"/>
  </w:num>
  <w:num w:numId="13">
    <w:abstractNumId w:val="4"/>
  </w:num>
  <w:num w:numId="14">
    <w:abstractNumId w:val="6"/>
  </w:num>
  <w:num w:numId="15">
    <w:abstractNumId w:val="12"/>
  </w:num>
  <w:num w:numId="16">
    <w:abstractNumId w:val="5"/>
  </w:num>
  <w:num w:numId="17">
    <w:abstractNumId w:val="9"/>
  </w:num>
  <w:num w:numId="18">
    <w:abstractNumId w:val="19"/>
  </w:num>
  <w:num w:numId="19">
    <w:abstractNumId w:val="3"/>
  </w:num>
  <w:num w:numId="20">
    <w:abstractNumId w:val="11"/>
  </w:num>
  <w:num w:numId="21">
    <w:abstractNumId w:val="13"/>
  </w:num>
  <w:num w:numId="22">
    <w:abstractNumId w:val="21"/>
  </w:num>
  <w:num w:numId="23">
    <w:abstractNumId w:val="8"/>
  </w:num>
  <w:num w:numId="24">
    <w:abstractNumId w:val="14"/>
  </w:num>
  <w:num w:numId="25">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F83498"/>
    <w:rsid w:val="00006051"/>
    <w:rsid w:val="00012C02"/>
    <w:rsid w:val="000274A5"/>
    <w:rsid w:val="00035CE2"/>
    <w:rsid w:val="00042066"/>
    <w:rsid w:val="00044886"/>
    <w:rsid w:val="0005333F"/>
    <w:rsid w:val="00061071"/>
    <w:rsid w:val="00061EE8"/>
    <w:rsid w:val="00075C68"/>
    <w:rsid w:val="00082CD8"/>
    <w:rsid w:val="000850D9"/>
    <w:rsid w:val="0009118C"/>
    <w:rsid w:val="000915F2"/>
    <w:rsid w:val="000C1264"/>
    <w:rsid w:val="000C15B5"/>
    <w:rsid w:val="000C75D1"/>
    <w:rsid w:val="000C7F5B"/>
    <w:rsid w:val="000D35CA"/>
    <w:rsid w:val="000D7D09"/>
    <w:rsid w:val="000E1AAE"/>
    <w:rsid w:val="000E6E5C"/>
    <w:rsid w:val="000E7EFC"/>
    <w:rsid w:val="0010181C"/>
    <w:rsid w:val="001073B9"/>
    <w:rsid w:val="00115CE8"/>
    <w:rsid w:val="00117A04"/>
    <w:rsid w:val="00121D7C"/>
    <w:rsid w:val="00141078"/>
    <w:rsid w:val="00147491"/>
    <w:rsid w:val="00160B45"/>
    <w:rsid w:val="001626E5"/>
    <w:rsid w:val="00166340"/>
    <w:rsid w:val="00176195"/>
    <w:rsid w:val="001C04A4"/>
    <w:rsid w:val="001D0257"/>
    <w:rsid w:val="001D038E"/>
    <w:rsid w:val="001D62B3"/>
    <w:rsid w:val="001E3D40"/>
    <w:rsid w:val="00203E55"/>
    <w:rsid w:val="00210C7E"/>
    <w:rsid w:val="00227C22"/>
    <w:rsid w:val="00236A22"/>
    <w:rsid w:val="00240E50"/>
    <w:rsid w:val="0024366C"/>
    <w:rsid w:val="002444BA"/>
    <w:rsid w:val="00247C49"/>
    <w:rsid w:val="0025276D"/>
    <w:rsid w:val="0025599A"/>
    <w:rsid w:val="0025789B"/>
    <w:rsid w:val="0026330F"/>
    <w:rsid w:val="00263AE3"/>
    <w:rsid w:val="0027339E"/>
    <w:rsid w:val="0028109F"/>
    <w:rsid w:val="00284AB1"/>
    <w:rsid w:val="002B694E"/>
    <w:rsid w:val="002E46E8"/>
    <w:rsid w:val="002E5983"/>
    <w:rsid w:val="002F131E"/>
    <w:rsid w:val="002F2C32"/>
    <w:rsid w:val="002F463E"/>
    <w:rsid w:val="0030722F"/>
    <w:rsid w:val="00312487"/>
    <w:rsid w:val="00317B51"/>
    <w:rsid w:val="00321C1F"/>
    <w:rsid w:val="00326BA6"/>
    <w:rsid w:val="00326CE6"/>
    <w:rsid w:val="00343423"/>
    <w:rsid w:val="00343B2D"/>
    <w:rsid w:val="00353C27"/>
    <w:rsid w:val="00355499"/>
    <w:rsid w:val="0035782A"/>
    <w:rsid w:val="00367E57"/>
    <w:rsid w:val="00371685"/>
    <w:rsid w:val="00371F84"/>
    <w:rsid w:val="00375C22"/>
    <w:rsid w:val="0038035F"/>
    <w:rsid w:val="00386A17"/>
    <w:rsid w:val="003915A1"/>
    <w:rsid w:val="00395DC6"/>
    <w:rsid w:val="00397CC3"/>
    <w:rsid w:val="003A2620"/>
    <w:rsid w:val="003A4E5C"/>
    <w:rsid w:val="003B2A66"/>
    <w:rsid w:val="003B541A"/>
    <w:rsid w:val="003C3CEE"/>
    <w:rsid w:val="003F0372"/>
    <w:rsid w:val="00402A9B"/>
    <w:rsid w:val="00411B59"/>
    <w:rsid w:val="004120A4"/>
    <w:rsid w:val="00412663"/>
    <w:rsid w:val="004178B6"/>
    <w:rsid w:val="00420532"/>
    <w:rsid w:val="004278BA"/>
    <w:rsid w:val="004406BA"/>
    <w:rsid w:val="0044131B"/>
    <w:rsid w:val="00445FBD"/>
    <w:rsid w:val="00452587"/>
    <w:rsid w:val="004527C1"/>
    <w:rsid w:val="00461CE7"/>
    <w:rsid w:val="00461EC5"/>
    <w:rsid w:val="004650DF"/>
    <w:rsid w:val="00474FD4"/>
    <w:rsid w:val="00480BCC"/>
    <w:rsid w:val="00496B8F"/>
    <w:rsid w:val="004A51B1"/>
    <w:rsid w:val="004A5D7E"/>
    <w:rsid w:val="004B40C0"/>
    <w:rsid w:val="004B7833"/>
    <w:rsid w:val="004C5445"/>
    <w:rsid w:val="004E7AF6"/>
    <w:rsid w:val="004F026B"/>
    <w:rsid w:val="00504D13"/>
    <w:rsid w:val="00505B3C"/>
    <w:rsid w:val="005124F6"/>
    <w:rsid w:val="00512882"/>
    <w:rsid w:val="00517097"/>
    <w:rsid w:val="00522962"/>
    <w:rsid w:val="00524217"/>
    <w:rsid w:val="005246E1"/>
    <w:rsid w:val="005319E1"/>
    <w:rsid w:val="00536522"/>
    <w:rsid w:val="005446FC"/>
    <w:rsid w:val="005511B8"/>
    <w:rsid w:val="00554221"/>
    <w:rsid w:val="0055650D"/>
    <w:rsid w:val="00566BDF"/>
    <w:rsid w:val="00566CD9"/>
    <w:rsid w:val="00567909"/>
    <w:rsid w:val="005701C3"/>
    <w:rsid w:val="0057239B"/>
    <w:rsid w:val="00572A17"/>
    <w:rsid w:val="00572D33"/>
    <w:rsid w:val="00581EB1"/>
    <w:rsid w:val="00585F68"/>
    <w:rsid w:val="0059096A"/>
    <w:rsid w:val="005A5EC1"/>
    <w:rsid w:val="005A62BC"/>
    <w:rsid w:val="005B27D2"/>
    <w:rsid w:val="005C56E9"/>
    <w:rsid w:val="005C7429"/>
    <w:rsid w:val="005C7739"/>
    <w:rsid w:val="005D01B9"/>
    <w:rsid w:val="005D105F"/>
    <w:rsid w:val="005E4C4A"/>
    <w:rsid w:val="005F2B2D"/>
    <w:rsid w:val="005F4C0C"/>
    <w:rsid w:val="00620625"/>
    <w:rsid w:val="0062127D"/>
    <w:rsid w:val="00622327"/>
    <w:rsid w:val="006273C1"/>
    <w:rsid w:val="00632680"/>
    <w:rsid w:val="00634024"/>
    <w:rsid w:val="006521F9"/>
    <w:rsid w:val="00654327"/>
    <w:rsid w:val="006658AF"/>
    <w:rsid w:val="0067456B"/>
    <w:rsid w:val="00680CCC"/>
    <w:rsid w:val="00681B87"/>
    <w:rsid w:val="00686E2E"/>
    <w:rsid w:val="006A3FF1"/>
    <w:rsid w:val="006A605E"/>
    <w:rsid w:val="006B5017"/>
    <w:rsid w:val="006C2FBB"/>
    <w:rsid w:val="006C3251"/>
    <w:rsid w:val="006C4749"/>
    <w:rsid w:val="006C6EB5"/>
    <w:rsid w:val="006D09EA"/>
    <w:rsid w:val="006D0FB4"/>
    <w:rsid w:val="006E7D20"/>
    <w:rsid w:val="006F35D7"/>
    <w:rsid w:val="007045F4"/>
    <w:rsid w:val="007125D8"/>
    <w:rsid w:val="00713225"/>
    <w:rsid w:val="007236FC"/>
    <w:rsid w:val="00723A31"/>
    <w:rsid w:val="00727846"/>
    <w:rsid w:val="007374A9"/>
    <w:rsid w:val="00744707"/>
    <w:rsid w:val="00752440"/>
    <w:rsid w:val="00752DEE"/>
    <w:rsid w:val="00753D97"/>
    <w:rsid w:val="00760C71"/>
    <w:rsid w:val="00761F34"/>
    <w:rsid w:val="00790062"/>
    <w:rsid w:val="0079477C"/>
    <w:rsid w:val="007A08E7"/>
    <w:rsid w:val="007A2947"/>
    <w:rsid w:val="007A5567"/>
    <w:rsid w:val="007B1DF2"/>
    <w:rsid w:val="007B5A4D"/>
    <w:rsid w:val="007D02FC"/>
    <w:rsid w:val="007D0EAC"/>
    <w:rsid w:val="007D13EA"/>
    <w:rsid w:val="007D2C3A"/>
    <w:rsid w:val="007D2F7A"/>
    <w:rsid w:val="007D3F7D"/>
    <w:rsid w:val="007D7DD0"/>
    <w:rsid w:val="007E0422"/>
    <w:rsid w:val="007E123A"/>
    <w:rsid w:val="007F2CF7"/>
    <w:rsid w:val="007F2F62"/>
    <w:rsid w:val="007F7B18"/>
    <w:rsid w:val="00801E56"/>
    <w:rsid w:val="008075F0"/>
    <w:rsid w:val="00811077"/>
    <w:rsid w:val="0081244F"/>
    <w:rsid w:val="00814AD8"/>
    <w:rsid w:val="008215FA"/>
    <w:rsid w:val="00827E3B"/>
    <w:rsid w:val="008357FC"/>
    <w:rsid w:val="008420FA"/>
    <w:rsid w:val="00857F5B"/>
    <w:rsid w:val="00860AA2"/>
    <w:rsid w:val="008621A5"/>
    <w:rsid w:val="008677C2"/>
    <w:rsid w:val="0087441D"/>
    <w:rsid w:val="00875C39"/>
    <w:rsid w:val="008A1D01"/>
    <w:rsid w:val="008A670C"/>
    <w:rsid w:val="008A7E50"/>
    <w:rsid w:val="008B327C"/>
    <w:rsid w:val="008B567F"/>
    <w:rsid w:val="008B7A73"/>
    <w:rsid w:val="008C25C6"/>
    <w:rsid w:val="008D14FB"/>
    <w:rsid w:val="008D3960"/>
    <w:rsid w:val="008E01BD"/>
    <w:rsid w:val="008E3871"/>
    <w:rsid w:val="008E4EC8"/>
    <w:rsid w:val="008E74A7"/>
    <w:rsid w:val="008F52EA"/>
    <w:rsid w:val="009022CF"/>
    <w:rsid w:val="00906872"/>
    <w:rsid w:val="00932F09"/>
    <w:rsid w:val="009454F1"/>
    <w:rsid w:val="00962AD8"/>
    <w:rsid w:val="009855DF"/>
    <w:rsid w:val="00994B63"/>
    <w:rsid w:val="009A0153"/>
    <w:rsid w:val="009A270A"/>
    <w:rsid w:val="009A5ACA"/>
    <w:rsid w:val="009C0A8A"/>
    <w:rsid w:val="009E1DB3"/>
    <w:rsid w:val="009E3149"/>
    <w:rsid w:val="00A0016C"/>
    <w:rsid w:val="00A055DA"/>
    <w:rsid w:val="00A14266"/>
    <w:rsid w:val="00A14C8F"/>
    <w:rsid w:val="00A14EBD"/>
    <w:rsid w:val="00A4204F"/>
    <w:rsid w:val="00A43D6C"/>
    <w:rsid w:val="00A62DDB"/>
    <w:rsid w:val="00A733BC"/>
    <w:rsid w:val="00A75ED5"/>
    <w:rsid w:val="00A824A3"/>
    <w:rsid w:val="00A934C5"/>
    <w:rsid w:val="00A93F7D"/>
    <w:rsid w:val="00AA1B65"/>
    <w:rsid w:val="00AC1561"/>
    <w:rsid w:val="00AC24DE"/>
    <w:rsid w:val="00AD4798"/>
    <w:rsid w:val="00AE1B2A"/>
    <w:rsid w:val="00AE3817"/>
    <w:rsid w:val="00AE7562"/>
    <w:rsid w:val="00AF0F55"/>
    <w:rsid w:val="00AF433D"/>
    <w:rsid w:val="00B01B5A"/>
    <w:rsid w:val="00B04F21"/>
    <w:rsid w:val="00B10F38"/>
    <w:rsid w:val="00B13ED7"/>
    <w:rsid w:val="00B16BD3"/>
    <w:rsid w:val="00B17C21"/>
    <w:rsid w:val="00B219FA"/>
    <w:rsid w:val="00B24DA5"/>
    <w:rsid w:val="00B33D82"/>
    <w:rsid w:val="00B40DEB"/>
    <w:rsid w:val="00B53462"/>
    <w:rsid w:val="00B54F8C"/>
    <w:rsid w:val="00B62E87"/>
    <w:rsid w:val="00B67299"/>
    <w:rsid w:val="00B7392D"/>
    <w:rsid w:val="00B765A3"/>
    <w:rsid w:val="00B8532E"/>
    <w:rsid w:val="00B97A2F"/>
    <w:rsid w:val="00BA3E35"/>
    <w:rsid w:val="00BC1DB0"/>
    <w:rsid w:val="00BC7BCA"/>
    <w:rsid w:val="00BD311E"/>
    <w:rsid w:val="00BF7B14"/>
    <w:rsid w:val="00C0151C"/>
    <w:rsid w:val="00C12D38"/>
    <w:rsid w:val="00C20C3D"/>
    <w:rsid w:val="00C24508"/>
    <w:rsid w:val="00C245C1"/>
    <w:rsid w:val="00C41269"/>
    <w:rsid w:val="00C537C6"/>
    <w:rsid w:val="00C5654F"/>
    <w:rsid w:val="00C57B69"/>
    <w:rsid w:val="00C631CD"/>
    <w:rsid w:val="00C64871"/>
    <w:rsid w:val="00C8057F"/>
    <w:rsid w:val="00C91D06"/>
    <w:rsid w:val="00CB4B6D"/>
    <w:rsid w:val="00CC5E3F"/>
    <w:rsid w:val="00CD2840"/>
    <w:rsid w:val="00CD6D2F"/>
    <w:rsid w:val="00CD7F34"/>
    <w:rsid w:val="00CE1504"/>
    <w:rsid w:val="00CE3176"/>
    <w:rsid w:val="00CF3AB7"/>
    <w:rsid w:val="00D0069E"/>
    <w:rsid w:val="00D10F29"/>
    <w:rsid w:val="00D13655"/>
    <w:rsid w:val="00D14326"/>
    <w:rsid w:val="00D16857"/>
    <w:rsid w:val="00D21385"/>
    <w:rsid w:val="00D3188E"/>
    <w:rsid w:val="00D357B1"/>
    <w:rsid w:val="00D35D80"/>
    <w:rsid w:val="00D61549"/>
    <w:rsid w:val="00D6568E"/>
    <w:rsid w:val="00D65FFD"/>
    <w:rsid w:val="00D82BCE"/>
    <w:rsid w:val="00D849D3"/>
    <w:rsid w:val="00D92B21"/>
    <w:rsid w:val="00DA15CF"/>
    <w:rsid w:val="00DB5139"/>
    <w:rsid w:val="00DC25D6"/>
    <w:rsid w:val="00DC2A3C"/>
    <w:rsid w:val="00DC5A25"/>
    <w:rsid w:val="00DD410F"/>
    <w:rsid w:val="00DE0986"/>
    <w:rsid w:val="00E10555"/>
    <w:rsid w:val="00E2263F"/>
    <w:rsid w:val="00E22BB8"/>
    <w:rsid w:val="00E3124F"/>
    <w:rsid w:val="00E3492B"/>
    <w:rsid w:val="00E42685"/>
    <w:rsid w:val="00E42F0D"/>
    <w:rsid w:val="00E5046F"/>
    <w:rsid w:val="00E51031"/>
    <w:rsid w:val="00E51F16"/>
    <w:rsid w:val="00E52035"/>
    <w:rsid w:val="00E55F6A"/>
    <w:rsid w:val="00E642D6"/>
    <w:rsid w:val="00E72B4F"/>
    <w:rsid w:val="00E77624"/>
    <w:rsid w:val="00E93C34"/>
    <w:rsid w:val="00E95F25"/>
    <w:rsid w:val="00EA3C9A"/>
    <w:rsid w:val="00EA49BF"/>
    <w:rsid w:val="00EB5C69"/>
    <w:rsid w:val="00EB6AD6"/>
    <w:rsid w:val="00EC00BF"/>
    <w:rsid w:val="00ED6508"/>
    <w:rsid w:val="00EE574C"/>
    <w:rsid w:val="00EF4187"/>
    <w:rsid w:val="00F01488"/>
    <w:rsid w:val="00F11C1D"/>
    <w:rsid w:val="00F2462E"/>
    <w:rsid w:val="00F3225C"/>
    <w:rsid w:val="00F32B97"/>
    <w:rsid w:val="00F348D9"/>
    <w:rsid w:val="00F36D27"/>
    <w:rsid w:val="00F37312"/>
    <w:rsid w:val="00F37B15"/>
    <w:rsid w:val="00F40C35"/>
    <w:rsid w:val="00F41EF2"/>
    <w:rsid w:val="00F470AB"/>
    <w:rsid w:val="00F500B4"/>
    <w:rsid w:val="00F546C7"/>
    <w:rsid w:val="00F555F1"/>
    <w:rsid w:val="00F62629"/>
    <w:rsid w:val="00F640CF"/>
    <w:rsid w:val="00F65124"/>
    <w:rsid w:val="00F721AE"/>
    <w:rsid w:val="00F74976"/>
    <w:rsid w:val="00F80543"/>
    <w:rsid w:val="00F83498"/>
    <w:rsid w:val="00FA5264"/>
    <w:rsid w:val="00FA7D28"/>
    <w:rsid w:val="00FB4230"/>
    <w:rsid w:val="00FC3E5A"/>
    <w:rsid w:val="00FD4E3E"/>
    <w:rsid w:val="00FD74EA"/>
    <w:rsid w:val="00FE44EA"/>
    <w:rsid w:val="00FF5D74"/>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F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F5B"/>
    <w:pPr>
      <w:tabs>
        <w:tab w:val="center" w:pos="4513"/>
        <w:tab w:val="right" w:pos="9026"/>
      </w:tabs>
      <w:spacing w:line="240" w:lineRule="auto"/>
    </w:pPr>
  </w:style>
  <w:style w:type="character" w:customStyle="1" w:styleId="HeaderChar">
    <w:name w:val="Header Char"/>
    <w:basedOn w:val="DefaultParagraphFont"/>
    <w:link w:val="Header"/>
    <w:uiPriority w:val="99"/>
    <w:rsid w:val="000C7F5B"/>
  </w:style>
  <w:style w:type="paragraph" w:styleId="Footer">
    <w:name w:val="footer"/>
    <w:basedOn w:val="Normal"/>
    <w:link w:val="FooterChar"/>
    <w:uiPriority w:val="99"/>
    <w:unhideWhenUsed/>
    <w:rsid w:val="000C7F5B"/>
    <w:pPr>
      <w:tabs>
        <w:tab w:val="center" w:pos="4513"/>
        <w:tab w:val="right" w:pos="9026"/>
      </w:tabs>
      <w:spacing w:line="240" w:lineRule="auto"/>
    </w:pPr>
  </w:style>
  <w:style w:type="character" w:customStyle="1" w:styleId="FooterChar">
    <w:name w:val="Footer Char"/>
    <w:basedOn w:val="DefaultParagraphFont"/>
    <w:link w:val="Footer"/>
    <w:uiPriority w:val="99"/>
    <w:rsid w:val="000C7F5B"/>
  </w:style>
  <w:style w:type="paragraph" w:styleId="BalloonText">
    <w:name w:val="Balloon Text"/>
    <w:basedOn w:val="Normal"/>
    <w:link w:val="BalloonTextChar"/>
    <w:uiPriority w:val="99"/>
    <w:semiHidden/>
    <w:unhideWhenUsed/>
    <w:rsid w:val="000C7F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F5B"/>
    <w:rPr>
      <w:rFonts w:ascii="Segoe UI" w:hAnsi="Segoe UI" w:cs="Segoe UI"/>
      <w:sz w:val="18"/>
      <w:szCs w:val="18"/>
    </w:rPr>
  </w:style>
  <w:style w:type="table" w:styleId="TableGrid">
    <w:name w:val="Table Grid"/>
    <w:basedOn w:val="TableNormal"/>
    <w:uiPriority w:val="39"/>
    <w:rsid w:val="000C7F5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7F5B"/>
    <w:pPr>
      <w:ind w:left="720"/>
      <w:contextualSpacing/>
    </w:pPr>
  </w:style>
  <w:style w:type="character" w:styleId="Hyperlink">
    <w:name w:val="Hyperlink"/>
    <w:basedOn w:val="DefaultParagraphFont"/>
    <w:uiPriority w:val="99"/>
    <w:unhideWhenUsed/>
    <w:rsid w:val="006A3FF1"/>
    <w:rPr>
      <w:color w:val="0563C1" w:themeColor="hyperlink"/>
      <w:u w:val="single"/>
    </w:rPr>
  </w:style>
  <w:style w:type="paragraph" w:styleId="PlainText">
    <w:name w:val="Plain Text"/>
    <w:basedOn w:val="Normal"/>
    <w:link w:val="PlainTextChar"/>
    <w:uiPriority w:val="99"/>
    <w:unhideWhenUsed/>
    <w:rsid w:val="006A3FF1"/>
    <w:pPr>
      <w:spacing w:line="240" w:lineRule="auto"/>
    </w:pPr>
    <w:rPr>
      <w:rFonts w:ascii="Calibri" w:hAnsi="Calibri"/>
      <w:szCs w:val="21"/>
    </w:rPr>
  </w:style>
  <w:style w:type="character" w:customStyle="1" w:styleId="PlainTextChar">
    <w:name w:val="Plain Text Char"/>
    <w:basedOn w:val="DefaultParagraphFont"/>
    <w:link w:val="PlainText"/>
    <w:uiPriority w:val="99"/>
    <w:rsid w:val="006A3FF1"/>
    <w:rPr>
      <w:rFonts w:ascii="Calibri" w:hAnsi="Calibri"/>
      <w:szCs w:val="21"/>
    </w:rPr>
  </w:style>
  <w:style w:type="character" w:styleId="Strong">
    <w:name w:val="Strong"/>
    <w:basedOn w:val="DefaultParagraphFont"/>
    <w:uiPriority w:val="22"/>
    <w:qFormat/>
    <w:rsid w:val="00480BCC"/>
    <w:rPr>
      <w:b/>
      <w:bCs/>
    </w:rPr>
  </w:style>
  <w:style w:type="paragraph" w:customStyle="1" w:styleId="PlainText1">
    <w:name w:val="Plain Text1"/>
    <w:rsid w:val="007045F4"/>
    <w:pPr>
      <w:suppressAutoHyphens/>
      <w:spacing w:line="240" w:lineRule="auto"/>
    </w:pPr>
    <w:rPr>
      <w:rFonts w:ascii="Lucida Grande" w:eastAsia="ヒラギノ角ゴ Pro W3" w:hAnsi="Lucida Grande" w:cs="Times New Roman"/>
      <w:color w:val="000000"/>
      <w:sz w:val="21"/>
      <w:szCs w:val="20"/>
      <w:lang w:val="en-US" w:eastAsia="en-N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F5B"/>
    <w:pPr>
      <w:tabs>
        <w:tab w:val="center" w:pos="4513"/>
        <w:tab w:val="right" w:pos="9026"/>
      </w:tabs>
      <w:spacing w:line="240" w:lineRule="auto"/>
    </w:pPr>
  </w:style>
  <w:style w:type="character" w:customStyle="1" w:styleId="HeaderChar">
    <w:name w:val="Header Char"/>
    <w:basedOn w:val="DefaultParagraphFont"/>
    <w:link w:val="Header"/>
    <w:uiPriority w:val="99"/>
    <w:rsid w:val="000C7F5B"/>
  </w:style>
  <w:style w:type="paragraph" w:styleId="Footer">
    <w:name w:val="footer"/>
    <w:basedOn w:val="Normal"/>
    <w:link w:val="FooterChar"/>
    <w:uiPriority w:val="99"/>
    <w:unhideWhenUsed/>
    <w:rsid w:val="000C7F5B"/>
    <w:pPr>
      <w:tabs>
        <w:tab w:val="center" w:pos="4513"/>
        <w:tab w:val="right" w:pos="9026"/>
      </w:tabs>
      <w:spacing w:line="240" w:lineRule="auto"/>
    </w:pPr>
  </w:style>
  <w:style w:type="character" w:customStyle="1" w:styleId="FooterChar">
    <w:name w:val="Footer Char"/>
    <w:basedOn w:val="DefaultParagraphFont"/>
    <w:link w:val="Footer"/>
    <w:uiPriority w:val="99"/>
    <w:rsid w:val="000C7F5B"/>
  </w:style>
  <w:style w:type="paragraph" w:styleId="BalloonText">
    <w:name w:val="Balloon Text"/>
    <w:basedOn w:val="Normal"/>
    <w:link w:val="BalloonTextChar"/>
    <w:uiPriority w:val="99"/>
    <w:semiHidden/>
    <w:unhideWhenUsed/>
    <w:rsid w:val="000C7F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F5B"/>
    <w:rPr>
      <w:rFonts w:ascii="Segoe UI" w:hAnsi="Segoe UI" w:cs="Segoe UI"/>
      <w:sz w:val="18"/>
      <w:szCs w:val="18"/>
    </w:rPr>
  </w:style>
  <w:style w:type="table" w:styleId="TableGrid">
    <w:name w:val="Table Grid"/>
    <w:basedOn w:val="TableNormal"/>
    <w:uiPriority w:val="39"/>
    <w:rsid w:val="000C7F5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7F5B"/>
    <w:pPr>
      <w:ind w:left="720"/>
      <w:contextualSpacing/>
    </w:pPr>
  </w:style>
  <w:style w:type="character" w:styleId="Hyperlink">
    <w:name w:val="Hyperlink"/>
    <w:basedOn w:val="DefaultParagraphFont"/>
    <w:uiPriority w:val="99"/>
    <w:unhideWhenUsed/>
    <w:rsid w:val="006A3FF1"/>
    <w:rPr>
      <w:color w:val="0563C1" w:themeColor="hyperlink"/>
      <w:u w:val="single"/>
    </w:rPr>
  </w:style>
  <w:style w:type="paragraph" w:styleId="PlainText">
    <w:name w:val="Plain Text"/>
    <w:basedOn w:val="Normal"/>
    <w:link w:val="PlainTextChar"/>
    <w:uiPriority w:val="99"/>
    <w:unhideWhenUsed/>
    <w:rsid w:val="006A3FF1"/>
    <w:pPr>
      <w:spacing w:line="240" w:lineRule="auto"/>
    </w:pPr>
    <w:rPr>
      <w:rFonts w:ascii="Calibri" w:hAnsi="Calibri"/>
      <w:szCs w:val="21"/>
    </w:rPr>
  </w:style>
  <w:style w:type="character" w:customStyle="1" w:styleId="PlainTextChar">
    <w:name w:val="Plain Text Char"/>
    <w:basedOn w:val="DefaultParagraphFont"/>
    <w:link w:val="PlainText"/>
    <w:uiPriority w:val="99"/>
    <w:rsid w:val="006A3FF1"/>
    <w:rPr>
      <w:rFonts w:ascii="Calibri" w:hAnsi="Calibri"/>
      <w:szCs w:val="21"/>
    </w:rPr>
  </w:style>
  <w:style w:type="character" w:styleId="Strong">
    <w:name w:val="Strong"/>
    <w:basedOn w:val="DefaultParagraphFont"/>
    <w:uiPriority w:val="22"/>
    <w:qFormat/>
    <w:rsid w:val="00480BCC"/>
    <w:rPr>
      <w:b/>
      <w:bCs/>
    </w:rPr>
  </w:style>
  <w:style w:type="paragraph" w:customStyle="1" w:styleId="PlainText1">
    <w:name w:val="Plain Text1"/>
    <w:rsid w:val="007045F4"/>
    <w:pPr>
      <w:suppressAutoHyphens/>
      <w:spacing w:line="240" w:lineRule="auto"/>
    </w:pPr>
    <w:rPr>
      <w:rFonts w:ascii="Lucida Grande" w:eastAsia="ヒラギノ角ゴ Pro W3" w:hAnsi="Lucida Grande" w:cs="Times New Roman"/>
      <w:color w:val="000000"/>
      <w:sz w:val="21"/>
      <w:szCs w:val="20"/>
      <w:lang w:val="en-US" w:eastAsia="en-NZ"/>
    </w:rPr>
  </w:style>
</w:styles>
</file>

<file path=word/webSettings.xml><?xml version="1.0" encoding="utf-8"?>
<w:webSettings xmlns:r="http://schemas.openxmlformats.org/officeDocument/2006/relationships" xmlns:w="http://schemas.openxmlformats.org/wordprocessingml/2006/main">
  <w:divs>
    <w:div w:id="279141973">
      <w:bodyDiv w:val="1"/>
      <w:marLeft w:val="0"/>
      <w:marRight w:val="0"/>
      <w:marTop w:val="0"/>
      <w:marBottom w:val="0"/>
      <w:divBdr>
        <w:top w:val="none" w:sz="0" w:space="0" w:color="auto"/>
        <w:left w:val="none" w:sz="0" w:space="0" w:color="auto"/>
        <w:bottom w:val="none" w:sz="0" w:space="0" w:color="auto"/>
        <w:right w:val="none" w:sz="0" w:space="0" w:color="auto"/>
      </w:divBdr>
    </w:div>
    <w:div w:id="514686273">
      <w:bodyDiv w:val="1"/>
      <w:marLeft w:val="0"/>
      <w:marRight w:val="0"/>
      <w:marTop w:val="0"/>
      <w:marBottom w:val="0"/>
      <w:divBdr>
        <w:top w:val="none" w:sz="0" w:space="0" w:color="auto"/>
        <w:left w:val="none" w:sz="0" w:space="0" w:color="auto"/>
        <w:bottom w:val="none" w:sz="0" w:space="0" w:color="auto"/>
        <w:right w:val="none" w:sz="0" w:space="0" w:color="auto"/>
      </w:divBdr>
    </w:div>
    <w:div w:id="605968351">
      <w:bodyDiv w:val="1"/>
      <w:marLeft w:val="0"/>
      <w:marRight w:val="0"/>
      <w:marTop w:val="0"/>
      <w:marBottom w:val="0"/>
      <w:divBdr>
        <w:top w:val="none" w:sz="0" w:space="0" w:color="auto"/>
        <w:left w:val="none" w:sz="0" w:space="0" w:color="auto"/>
        <w:bottom w:val="none" w:sz="0" w:space="0" w:color="auto"/>
        <w:right w:val="none" w:sz="0" w:space="0" w:color="auto"/>
      </w:divBdr>
    </w:div>
    <w:div w:id="81641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urmapu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ourmapua.org" TargetMode="External"/><Relationship Id="rId4" Type="http://schemas.openxmlformats.org/officeDocument/2006/relationships/settings" Target="settings.xml"/><Relationship Id="rId9" Type="http://schemas.openxmlformats.org/officeDocument/2006/relationships/hyperlink" Target="http://www.ourmapua.org"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AFE47-8C7E-49A2-9438-8731929D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8</Pages>
  <Words>3384</Words>
  <Characters>19295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Garner</dc:creator>
  <cp:keywords/>
  <dc:description/>
  <cp:lastModifiedBy>Marion</cp:lastModifiedBy>
  <cp:revision>13</cp:revision>
  <cp:lastPrinted>2019-04-24T06:17:00Z</cp:lastPrinted>
  <dcterms:created xsi:type="dcterms:W3CDTF">2019-06-15T00:07:00Z</dcterms:created>
  <dcterms:modified xsi:type="dcterms:W3CDTF">2019-06-15T07:16:00Z</dcterms:modified>
</cp:coreProperties>
</file>